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DC5" w:rsidRDefault="00B50DC5" w:rsidP="00B50DC5">
      <w:pPr>
        <w:spacing w:after="200" w:line="276" w:lineRule="auto"/>
        <w:jc w:val="center"/>
        <w:rPr>
          <w:rFonts w:ascii="Arial" w:eastAsia="Times New Roman" w:hAnsi="Arial" w:cs="Arial"/>
          <w:bCs/>
          <w:sz w:val="44"/>
          <w:szCs w:val="44"/>
          <w:lang w:eastAsia="ja-JP"/>
        </w:rPr>
      </w:pPr>
      <w:r>
        <w:rPr>
          <w:rFonts w:ascii="Arial" w:eastAsia="Times New Roman" w:hAnsi="Arial" w:cs="Arial"/>
          <w:bCs/>
          <w:noProof/>
          <w:sz w:val="44"/>
          <w:szCs w:val="44"/>
          <w:lang w:eastAsia="en-GB"/>
        </w:rPr>
        <w:drawing>
          <wp:inline distT="0" distB="0" distL="0" distR="0">
            <wp:extent cx="1257300" cy="1125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nett Street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8620" cy="1135278"/>
                    </a:xfrm>
                    <a:prstGeom prst="rect">
                      <a:avLst/>
                    </a:prstGeom>
                  </pic:spPr>
                </pic:pic>
              </a:graphicData>
            </a:graphic>
          </wp:inline>
        </w:drawing>
      </w:r>
    </w:p>
    <w:p w:rsidR="00B9433A" w:rsidRPr="00B50DC5" w:rsidRDefault="00B9433A" w:rsidP="00B9433A">
      <w:pPr>
        <w:spacing w:after="200" w:line="276" w:lineRule="auto"/>
        <w:jc w:val="center"/>
        <w:rPr>
          <w:rFonts w:ascii="Arial" w:eastAsia="Times New Roman" w:hAnsi="Arial" w:cs="Arial"/>
          <w:bCs/>
          <w:sz w:val="36"/>
          <w:szCs w:val="36"/>
          <w:u w:val="single"/>
          <w:lang w:eastAsia="ja-JP"/>
        </w:rPr>
      </w:pPr>
      <w:proofErr w:type="spellStart"/>
      <w:r w:rsidRPr="00B50DC5">
        <w:rPr>
          <w:rFonts w:ascii="Arial" w:eastAsia="Times New Roman" w:hAnsi="Arial" w:cs="Arial"/>
          <w:bCs/>
          <w:sz w:val="36"/>
          <w:szCs w:val="36"/>
          <w:u w:val="single"/>
          <w:lang w:eastAsia="ja-JP"/>
        </w:rPr>
        <w:t>Basnett</w:t>
      </w:r>
      <w:proofErr w:type="spellEnd"/>
      <w:r w:rsidRPr="00B50DC5">
        <w:rPr>
          <w:rFonts w:ascii="Arial" w:eastAsia="Times New Roman" w:hAnsi="Arial" w:cs="Arial"/>
          <w:bCs/>
          <w:sz w:val="36"/>
          <w:szCs w:val="36"/>
          <w:u w:val="single"/>
          <w:lang w:eastAsia="ja-JP"/>
        </w:rPr>
        <w:t xml:space="preserve"> Street Nursery School &amp; </w:t>
      </w:r>
      <w:proofErr w:type="gramStart"/>
      <w:r w:rsidRPr="00B50DC5">
        <w:rPr>
          <w:rFonts w:ascii="Arial" w:eastAsia="Times New Roman" w:hAnsi="Arial" w:cs="Arial"/>
          <w:bCs/>
          <w:sz w:val="36"/>
          <w:szCs w:val="36"/>
          <w:u w:val="single"/>
          <w:lang w:eastAsia="ja-JP"/>
        </w:rPr>
        <w:t>The</w:t>
      </w:r>
      <w:proofErr w:type="gramEnd"/>
      <w:r w:rsidRPr="00B50DC5">
        <w:rPr>
          <w:rFonts w:ascii="Arial" w:eastAsia="Times New Roman" w:hAnsi="Arial" w:cs="Arial"/>
          <w:bCs/>
          <w:sz w:val="36"/>
          <w:szCs w:val="36"/>
          <w:u w:val="single"/>
          <w:lang w:eastAsia="ja-JP"/>
        </w:rPr>
        <w:t xml:space="preserve"> Chatterbox Club </w:t>
      </w:r>
    </w:p>
    <w:p w:rsidR="00B9433A" w:rsidRPr="00B50DC5" w:rsidRDefault="00B9433A" w:rsidP="00B9433A">
      <w:pPr>
        <w:spacing w:after="200" w:line="276" w:lineRule="auto"/>
        <w:jc w:val="center"/>
        <w:rPr>
          <w:rFonts w:ascii="Arial" w:eastAsia="Times New Roman" w:hAnsi="Arial" w:cs="Arial"/>
          <w:color w:val="000000"/>
          <w:sz w:val="36"/>
          <w:szCs w:val="36"/>
          <w:lang w:val="en-US" w:eastAsia="ja-JP"/>
        </w:rPr>
      </w:pPr>
      <w:r w:rsidRPr="00B50DC5">
        <w:rPr>
          <w:rFonts w:ascii="Arial" w:eastAsia="Times New Roman" w:hAnsi="Arial" w:cs="Arial"/>
          <w:color w:val="000000"/>
          <w:sz w:val="36"/>
          <w:szCs w:val="36"/>
          <w:lang w:val="en-US" w:eastAsia="ja-JP"/>
        </w:rPr>
        <w:t>Child Protection and Safeguarding Policy 2022 - 23</w:t>
      </w:r>
    </w:p>
    <w:tbl>
      <w:tblPr>
        <w:tblStyle w:val="TableGrid1"/>
        <w:tblW w:w="0" w:type="auto"/>
        <w:tblInd w:w="279" w:type="dxa"/>
        <w:tblLook w:val="04A0" w:firstRow="1" w:lastRow="0" w:firstColumn="1" w:lastColumn="0" w:noHBand="0" w:noVBand="1"/>
      </w:tblPr>
      <w:tblGrid>
        <w:gridCol w:w="4252"/>
        <w:gridCol w:w="4485"/>
      </w:tblGrid>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Policy Leader / DSL / HT*</w:t>
            </w:r>
          </w:p>
        </w:tc>
        <w:tc>
          <w:tcPr>
            <w:tcW w:w="4485" w:type="dxa"/>
          </w:tcPr>
          <w:p w:rsidR="00B50DC5" w:rsidRPr="00B50DC5" w:rsidRDefault="00B50DC5" w:rsidP="00B50DC5">
            <w:pPr>
              <w:jc w:val="center"/>
              <w:rPr>
                <w:rFonts w:ascii="Arial" w:eastAsia="Arial" w:hAnsi="Arial" w:cs="Arial"/>
                <w:b/>
                <w:bCs/>
                <w:sz w:val="28"/>
                <w:szCs w:val="28"/>
              </w:rPr>
            </w:pPr>
          </w:p>
          <w:p w:rsidR="00B9433A"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 xml:space="preserve">Lindsay </w:t>
            </w:r>
            <w:proofErr w:type="spellStart"/>
            <w:r w:rsidRPr="00B50DC5">
              <w:rPr>
                <w:rFonts w:ascii="Arial" w:eastAsia="Arial" w:hAnsi="Arial" w:cs="Arial"/>
                <w:b/>
                <w:bCs/>
                <w:sz w:val="28"/>
                <w:szCs w:val="28"/>
              </w:rPr>
              <w:t>Ingham</w:t>
            </w:r>
            <w:proofErr w:type="spellEnd"/>
          </w:p>
          <w:p w:rsidR="00B50DC5" w:rsidRPr="00B50DC5" w:rsidRDefault="00B50DC5"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Chatterbox Club DSL</w:t>
            </w:r>
          </w:p>
        </w:tc>
        <w:tc>
          <w:tcPr>
            <w:tcW w:w="4485" w:type="dxa"/>
          </w:tcPr>
          <w:p w:rsidR="00B50DC5" w:rsidRPr="00B50DC5" w:rsidRDefault="00B50DC5" w:rsidP="00B50DC5">
            <w:pPr>
              <w:jc w:val="center"/>
              <w:rPr>
                <w:rFonts w:ascii="Arial" w:eastAsia="Arial" w:hAnsi="Arial" w:cs="Arial"/>
                <w:b/>
                <w:bCs/>
                <w:sz w:val="28"/>
                <w:szCs w:val="28"/>
              </w:rPr>
            </w:pPr>
          </w:p>
          <w:p w:rsidR="00B9433A"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Grace Walker</w:t>
            </w:r>
          </w:p>
          <w:p w:rsidR="00B50DC5" w:rsidRPr="00B50DC5" w:rsidRDefault="00B50DC5"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Deputy DSL (s)</w:t>
            </w:r>
          </w:p>
        </w:tc>
        <w:tc>
          <w:tcPr>
            <w:tcW w:w="4485" w:type="dxa"/>
          </w:tcPr>
          <w:p w:rsidR="00B50DC5" w:rsidRPr="00B50DC5" w:rsidRDefault="00B50DC5" w:rsidP="00B50DC5">
            <w:pPr>
              <w:jc w:val="center"/>
              <w:rPr>
                <w:rFonts w:ascii="Arial" w:eastAsia="Arial" w:hAnsi="Arial" w:cs="Arial"/>
                <w:b/>
                <w:bCs/>
                <w:sz w:val="28"/>
                <w:szCs w:val="28"/>
              </w:rPr>
            </w:pPr>
          </w:p>
          <w:p w:rsidR="00B9433A"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Emma Barker</w:t>
            </w:r>
          </w:p>
          <w:p w:rsidR="00B50DC5" w:rsidRPr="00B50DC5" w:rsidRDefault="00B50DC5" w:rsidP="00B50DC5">
            <w:pPr>
              <w:jc w:val="center"/>
              <w:rPr>
                <w:rFonts w:ascii="Arial" w:eastAsia="Arial" w:hAnsi="Arial" w:cs="Arial"/>
                <w:b/>
                <w:bCs/>
                <w:sz w:val="28"/>
                <w:szCs w:val="28"/>
              </w:rPr>
            </w:pPr>
          </w:p>
          <w:p w:rsidR="00B9433A" w:rsidRDefault="009B76C7" w:rsidP="00B50DC5">
            <w:pPr>
              <w:jc w:val="center"/>
              <w:rPr>
                <w:rFonts w:ascii="Arial" w:eastAsia="Arial" w:hAnsi="Arial" w:cs="Arial"/>
                <w:b/>
                <w:bCs/>
                <w:sz w:val="28"/>
                <w:szCs w:val="28"/>
              </w:rPr>
            </w:pPr>
            <w:r>
              <w:rPr>
                <w:rFonts w:ascii="Arial" w:eastAsia="Arial" w:hAnsi="Arial" w:cs="Arial"/>
                <w:b/>
                <w:bCs/>
                <w:sz w:val="28"/>
                <w:szCs w:val="28"/>
              </w:rPr>
              <w:t>Lizzy</w:t>
            </w:r>
            <w:r w:rsidR="00B9433A" w:rsidRPr="00B50DC5">
              <w:rPr>
                <w:rFonts w:ascii="Arial" w:eastAsia="Arial" w:hAnsi="Arial" w:cs="Arial"/>
                <w:b/>
                <w:bCs/>
                <w:sz w:val="28"/>
                <w:szCs w:val="28"/>
              </w:rPr>
              <w:t xml:space="preserve"> Hall</w:t>
            </w:r>
          </w:p>
          <w:p w:rsidR="00B50DC5" w:rsidRPr="00B50DC5" w:rsidRDefault="00B50DC5"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Chatterbox Club Deputy DSL</w:t>
            </w:r>
          </w:p>
        </w:tc>
        <w:tc>
          <w:tcPr>
            <w:tcW w:w="4485" w:type="dxa"/>
          </w:tcPr>
          <w:p w:rsidR="00B50DC5" w:rsidRPr="00B50DC5" w:rsidRDefault="00B50DC5" w:rsidP="00B50DC5">
            <w:pPr>
              <w:jc w:val="center"/>
              <w:rPr>
                <w:rFonts w:ascii="Arial" w:eastAsia="Arial" w:hAnsi="Arial" w:cs="Arial"/>
                <w:b/>
                <w:bCs/>
                <w:sz w:val="28"/>
                <w:szCs w:val="28"/>
              </w:rPr>
            </w:pPr>
          </w:p>
          <w:p w:rsidR="00CC1BE3" w:rsidRDefault="00CC1BE3" w:rsidP="00B50DC5">
            <w:pPr>
              <w:jc w:val="center"/>
              <w:rPr>
                <w:rFonts w:ascii="Arial" w:eastAsia="Arial" w:hAnsi="Arial" w:cs="Arial"/>
                <w:b/>
                <w:bCs/>
                <w:sz w:val="28"/>
                <w:szCs w:val="28"/>
              </w:rPr>
            </w:pPr>
          </w:p>
          <w:p w:rsidR="00B9433A"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 xml:space="preserve">Lindsay </w:t>
            </w:r>
            <w:proofErr w:type="spellStart"/>
            <w:r w:rsidRPr="00B50DC5">
              <w:rPr>
                <w:rFonts w:ascii="Arial" w:eastAsia="Arial" w:hAnsi="Arial" w:cs="Arial"/>
                <w:b/>
                <w:bCs/>
                <w:sz w:val="28"/>
                <w:szCs w:val="28"/>
              </w:rPr>
              <w:t>Ingham</w:t>
            </w:r>
            <w:proofErr w:type="spellEnd"/>
          </w:p>
          <w:p w:rsidR="00CC1BE3" w:rsidRDefault="00CC1BE3" w:rsidP="00B50DC5">
            <w:pPr>
              <w:jc w:val="center"/>
              <w:rPr>
                <w:rFonts w:ascii="Arial" w:eastAsia="Arial" w:hAnsi="Arial" w:cs="Arial"/>
                <w:b/>
                <w:bCs/>
                <w:sz w:val="28"/>
                <w:szCs w:val="28"/>
              </w:rPr>
            </w:pPr>
          </w:p>
          <w:p w:rsidR="00B50DC5" w:rsidRPr="00B50DC5" w:rsidRDefault="00B50DC5"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Safeguarding Governor /</w:t>
            </w: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Chair of Governors</w:t>
            </w:r>
          </w:p>
        </w:tc>
        <w:tc>
          <w:tcPr>
            <w:tcW w:w="4485" w:type="dxa"/>
            <w:vAlign w:val="bottom"/>
          </w:tcPr>
          <w:p w:rsidR="00B50DC5" w:rsidRPr="00B50DC5" w:rsidRDefault="00B50DC5" w:rsidP="00B50DC5">
            <w:pPr>
              <w:jc w:val="center"/>
              <w:rPr>
                <w:rFonts w:ascii="Arial" w:eastAsia="Arial" w:hAnsi="Arial" w:cs="Arial"/>
                <w:b/>
                <w:bCs/>
                <w:sz w:val="28"/>
                <w:szCs w:val="28"/>
              </w:rPr>
            </w:pPr>
          </w:p>
          <w:p w:rsidR="00B9433A" w:rsidRPr="00B50DC5" w:rsidRDefault="00B50DC5" w:rsidP="00B50DC5">
            <w:pPr>
              <w:jc w:val="center"/>
              <w:rPr>
                <w:rFonts w:ascii="Arial" w:eastAsia="Arial" w:hAnsi="Arial" w:cs="Arial"/>
                <w:b/>
                <w:bCs/>
                <w:sz w:val="28"/>
                <w:szCs w:val="28"/>
              </w:rPr>
            </w:pPr>
            <w:r w:rsidRPr="00B50DC5">
              <w:rPr>
                <w:rFonts w:ascii="Arial" w:eastAsia="Arial" w:hAnsi="Arial" w:cs="Arial"/>
                <w:b/>
                <w:bCs/>
                <w:sz w:val="28"/>
                <w:szCs w:val="28"/>
              </w:rPr>
              <w:t>Thelma Cullen</w:t>
            </w:r>
          </w:p>
          <w:p w:rsidR="00B50DC5" w:rsidRP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Last Updated</w:t>
            </w:r>
          </w:p>
        </w:tc>
        <w:tc>
          <w:tcPr>
            <w:tcW w:w="4485" w:type="dxa"/>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Sept</w:t>
            </w:r>
            <w:r w:rsidR="005850B7">
              <w:rPr>
                <w:rFonts w:ascii="Arial" w:eastAsia="Arial" w:hAnsi="Arial" w:cs="Arial"/>
                <w:b/>
                <w:bCs/>
                <w:sz w:val="28"/>
                <w:szCs w:val="28"/>
              </w:rPr>
              <w:t>ember</w:t>
            </w:r>
            <w:r w:rsidRPr="00B50DC5">
              <w:rPr>
                <w:rFonts w:ascii="Arial" w:eastAsia="Arial" w:hAnsi="Arial" w:cs="Arial"/>
                <w:b/>
                <w:bCs/>
                <w:sz w:val="28"/>
                <w:szCs w:val="28"/>
              </w:rPr>
              <w:t xml:space="preserve"> </w:t>
            </w:r>
            <w:r w:rsidR="00B50DC5" w:rsidRPr="00B50DC5">
              <w:rPr>
                <w:rFonts w:ascii="Arial" w:eastAsia="Arial" w:hAnsi="Arial" w:cs="Arial"/>
                <w:b/>
                <w:bCs/>
                <w:sz w:val="28"/>
                <w:szCs w:val="28"/>
              </w:rPr>
              <w:t>20</w:t>
            </w:r>
            <w:r w:rsidRPr="00B50DC5">
              <w:rPr>
                <w:rFonts w:ascii="Arial" w:eastAsia="Arial" w:hAnsi="Arial" w:cs="Arial"/>
                <w:b/>
                <w:bCs/>
                <w:sz w:val="28"/>
                <w:szCs w:val="28"/>
              </w:rPr>
              <w:t>22</w:t>
            </w:r>
          </w:p>
          <w:p w:rsidR="00B9433A" w:rsidRPr="00B50DC5" w:rsidRDefault="00B9433A" w:rsidP="00B50DC5">
            <w:pPr>
              <w:jc w:val="center"/>
              <w:rPr>
                <w:rFonts w:ascii="Arial" w:eastAsia="Arial" w:hAnsi="Arial" w:cs="Arial"/>
                <w:b/>
                <w:bCs/>
                <w:sz w:val="28"/>
                <w:szCs w:val="28"/>
              </w:rPr>
            </w:pPr>
          </w:p>
          <w:p w:rsidR="00B50DC5" w:rsidRPr="00B50DC5" w:rsidRDefault="00B50DC5"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Approved by the Governing Body/Board</w:t>
            </w:r>
          </w:p>
        </w:tc>
        <w:tc>
          <w:tcPr>
            <w:tcW w:w="4485" w:type="dxa"/>
            <w:vAlign w:val="bottom"/>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October 2022</w:t>
            </w:r>
          </w:p>
          <w:p w:rsidR="00B9433A" w:rsidRPr="00B50DC5" w:rsidRDefault="00B9433A" w:rsidP="00B50DC5">
            <w:pPr>
              <w:jc w:val="center"/>
              <w:rPr>
                <w:rFonts w:ascii="Arial" w:eastAsia="Arial" w:hAnsi="Arial" w:cs="Arial"/>
                <w:b/>
                <w:bCs/>
                <w:sz w:val="28"/>
                <w:szCs w:val="28"/>
              </w:rPr>
            </w:pPr>
          </w:p>
          <w:p w:rsidR="00B9433A" w:rsidRDefault="00B9433A" w:rsidP="00B50DC5">
            <w:pPr>
              <w:jc w:val="center"/>
              <w:rPr>
                <w:rFonts w:ascii="Arial" w:eastAsia="Arial" w:hAnsi="Arial" w:cs="Arial"/>
                <w:b/>
                <w:bCs/>
                <w:sz w:val="28"/>
                <w:szCs w:val="28"/>
              </w:rPr>
            </w:pPr>
          </w:p>
          <w:p w:rsidR="00B50DC5" w:rsidRPr="00B50DC5" w:rsidRDefault="00B50DC5" w:rsidP="00B50DC5">
            <w:pPr>
              <w:jc w:val="center"/>
              <w:rPr>
                <w:rFonts w:ascii="Arial" w:eastAsia="Arial" w:hAnsi="Arial" w:cs="Arial"/>
                <w:b/>
                <w:bCs/>
                <w:sz w:val="28"/>
                <w:szCs w:val="28"/>
              </w:rPr>
            </w:pPr>
          </w:p>
        </w:tc>
      </w:tr>
      <w:tr w:rsidR="00B9433A" w:rsidRPr="0039041E" w:rsidTr="00CC1BE3">
        <w:tc>
          <w:tcPr>
            <w:tcW w:w="4252" w:type="dxa"/>
            <w:shd w:val="clear" w:color="auto" w:fill="FFFF00"/>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Date to Review</w:t>
            </w:r>
          </w:p>
        </w:tc>
        <w:tc>
          <w:tcPr>
            <w:tcW w:w="4485" w:type="dxa"/>
          </w:tcPr>
          <w:p w:rsidR="00B50DC5" w:rsidRDefault="00B50DC5"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r w:rsidRPr="00B50DC5">
              <w:rPr>
                <w:rFonts w:ascii="Arial" w:eastAsia="Arial" w:hAnsi="Arial" w:cs="Arial"/>
                <w:b/>
                <w:bCs/>
                <w:sz w:val="28"/>
                <w:szCs w:val="28"/>
              </w:rPr>
              <w:t>September 2023</w:t>
            </w:r>
          </w:p>
          <w:p w:rsidR="00B9433A" w:rsidRPr="00B50DC5" w:rsidRDefault="00B9433A" w:rsidP="00B50DC5">
            <w:pPr>
              <w:jc w:val="center"/>
              <w:rPr>
                <w:rFonts w:ascii="Arial" w:eastAsia="Arial" w:hAnsi="Arial" w:cs="Arial"/>
                <w:b/>
                <w:bCs/>
                <w:sz w:val="28"/>
                <w:szCs w:val="28"/>
              </w:rPr>
            </w:pPr>
          </w:p>
          <w:p w:rsidR="00B9433A" w:rsidRPr="00B50DC5" w:rsidRDefault="00B9433A" w:rsidP="00B50DC5">
            <w:pPr>
              <w:jc w:val="center"/>
              <w:rPr>
                <w:rFonts w:ascii="Arial" w:eastAsia="Arial" w:hAnsi="Arial" w:cs="Arial"/>
                <w:b/>
                <w:bCs/>
                <w:sz w:val="28"/>
                <w:szCs w:val="28"/>
              </w:rPr>
            </w:pPr>
          </w:p>
        </w:tc>
      </w:tr>
    </w:tbl>
    <w:p w:rsidR="00B50DC5" w:rsidRDefault="00B50DC5" w:rsidP="00B9433A">
      <w:pPr>
        <w:spacing w:after="200" w:line="276" w:lineRule="auto"/>
        <w:rPr>
          <w:rFonts w:ascii="Arial" w:eastAsia="Arial" w:hAnsi="Arial" w:cs="Times New Roman"/>
          <w:lang w:val="en-US" w:eastAsia="ja-JP"/>
        </w:rPr>
      </w:pPr>
    </w:p>
    <w:p w:rsidR="00B50DC5" w:rsidRPr="0039041E" w:rsidRDefault="00B50DC5" w:rsidP="00B9433A">
      <w:pPr>
        <w:spacing w:after="200" w:line="276" w:lineRule="auto"/>
        <w:rPr>
          <w:rFonts w:ascii="Arial" w:eastAsia="Arial" w:hAnsi="Arial" w:cs="Times New Roman"/>
          <w:lang w:val="en-US" w:eastAsia="ja-JP"/>
        </w:rPr>
      </w:pPr>
    </w:p>
    <w:tbl>
      <w:tblPr>
        <w:tblStyle w:val="TableGrid"/>
        <w:tblpPr w:leftFromText="180" w:rightFromText="180" w:horzAnchor="margin" w:tblpY="564"/>
        <w:tblW w:w="9133" w:type="dxa"/>
        <w:tblLook w:val="04A0" w:firstRow="1" w:lastRow="0" w:firstColumn="1" w:lastColumn="0" w:noHBand="0" w:noVBand="1"/>
      </w:tblPr>
      <w:tblGrid>
        <w:gridCol w:w="911"/>
        <w:gridCol w:w="3417"/>
        <w:gridCol w:w="836"/>
        <w:gridCol w:w="3969"/>
      </w:tblGrid>
      <w:tr w:rsidR="00B9433A" w:rsidRPr="00112F34" w:rsidTr="002464C7">
        <w:tc>
          <w:tcPr>
            <w:tcW w:w="9133" w:type="dxa"/>
            <w:gridSpan w:val="4"/>
          </w:tcPr>
          <w:p w:rsidR="00B9433A" w:rsidRDefault="00B9433A" w:rsidP="002464C7">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p w:rsidR="002464C7" w:rsidRDefault="002464C7" w:rsidP="002464C7">
            <w:pPr>
              <w:spacing w:before="200" w:after="200" w:line="276" w:lineRule="auto"/>
              <w:contextualSpacing/>
              <w:jc w:val="center"/>
              <w:rPr>
                <w:rFonts w:ascii="Arial" w:eastAsia="Arial" w:hAnsi="Arial" w:cs="Arial"/>
                <w:sz w:val="24"/>
                <w:szCs w:val="24"/>
              </w:rPr>
            </w:pPr>
          </w:p>
          <w:p w:rsidR="002464C7" w:rsidRPr="00112F34" w:rsidRDefault="002464C7" w:rsidP="002464C7">
            <w:pPr>
              <w:spacing w:before="200" w:after="200" w:line="276" w:lineRule="auto"/>
              <w:contextualSpacing/>
              <w:jc w:val="center"/>
              <w:rPr>
                <w:rFonts w:ascii="Arial" w:eastAsia="Arial" w:hAnsi="Arial" w:cs="Arial"/>
                <w:sz w:val="24"/>
                <w:szCs w:val="24"/>
              </w:rPr>
            </w:pP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17</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18</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19</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20</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Pr="00112F34">
              <w:rPr>
                <w:rFonts w:ascii="Arial" w:eastAsia="Arial" w:hAnsi="Arial" w:cs="Arial"/>
                <w:sz w:val="24"/>
                <w:szCs w:val="24"/>
              </w:rPr>
              <w:t xml:space="preserve"> Abuse including Sexualised Abuse</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21</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22</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Pr>
                <w:rFonts w:ascii="Arial" w:eastAsia="Arial" w:hAnsi="Arial" w:cs="Arial"/>
                <w:sz w:val="24"/>
                <w:szCs w:val="24"/>
              </w:rPr>
              <w:t xml:space="preserve"> </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23</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24</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25</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0</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26</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B9433A" w:rsidRPr="00112F34" w:rsidTr="002464C7">
        <w:tc>
          <w:tcPr>
            <w:tcW w:w="911" w:type="dxa"/>
          </w:tcPr>
          <w:p w:rsidR="00B9433A" w:rsidRPr="00112F34"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1</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27</w:t>
            </w:r>
          </w:p>
        </w:tc>
        <w:tc>
          <w:tcPr>
            <w:tcW w:w="3969"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Managing Referrals</w:t>
            </w:r>
          </w:p>
        </w:tc>
      </w:tr>
      <w:tr w:rsidR="00B9433A" w:rsidRPr="00112F34" w:rsidTr="002464C7">
        <w:tc>
          <w:tcPr>
            <w:tcW w:w="911"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12</w:t>
            </w:r>
          </w:p>
        </w:tc>
        <w:tc>
          <w:tcPr>
            <w:tcW w:w="3417"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28</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B9433A" w:rsidRPr="00112F34" w:rsidTr="002464C7">
        <w:tc>
          <w:tcPr>
            <w:tcW w:w="911"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29</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B9433A" w:rsidRPr="00112F34" w:rsidTr="002464C7">
        <w:tc>
          <w:tcPr>
            <w:tcW w:w="911"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14</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B9433A" w:rsidRPr="00112F34" w:rsidTr="002464C7">
        <w:tc>
          <w:tcPr>
            <w:tcW w:w="911"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15</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31</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B9433A" w:rsidRPr="00112F34" w:rsidTr="002464C7">
        <w:tc>
          <w:tcPr>
            <w:tcW w:w="911"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16</w:t>
            </w:r>
          </w:p>
        </w:tc>
        <w:tc>
          <w:tcPr>
            <w:tcW w:w="3417" w:type="dxa"/>
          </w:tcPr>
          <w:p w:rsidR="00B9433A" w:rsidRDefault="00B9433A" w:rsidP="002464C7">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p w:rsidR="002464C7" w:rsidRPr="00112F34" w:rsidRDefault="002464C7" w:rsidP="002464C7">
            <w:pPr>
              <w:spacing w:before="200" w:after="200" w:line="276" w:lineRule="auto"/>
              <w:contextualSpacing/>
              <w:rPr>
                <w:rFonts w:ascii="Arial" w:eastAsia="Arial" w:hAnsi="Arial" w:cs="Arial"/>
                <w:sz w:val="24"/>
                <w:szCs w:val="24"/>
              </w:rPr>
            </w:pPr>
          </w:p>
        </w:tc>
        <w:tc>
          <w:tcPr>
            <w:tcW w:w="836" w:type="dxa"/>
          </w:tcPr>
          <w:p w:rsidR="00B9433A" w:rsidRPr="00112F34" w:rsidRDefault="0030349D"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32</w:t>
            </w:r>
          </w:p>
        </w:tc>
        <w:tc>
          <w:tcPr>
            <w:tcW w:w="3969" w:type="dxa"/>
          </w:tcPr>
          <w:p w:rsidR="00B9433A" w:rsidRPr="00112F34" w:rsidRDefault="00B9433A" w:rsidP="002464C7">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bl>
    <w:p w:rsidR="00B50DC5" w:rsidRDefault="00B50DC5" w:rsidP="00B9433A"/>
    <w:p w:rsidR="002464C7" w:rsidRDefault="002464C7" w:rsidP="00B9433A"/>
    <w:p w:rsidR="002464C7" w:rsidRDefault="002464C7" w:rsidP="00B9433A"/>
    <w:p w:rsidR="0030349D" w:rsidRDefault="0030349D" w:rsidP="00B9433A"/>
    <w:p w:rsidR="002464C7" w:rsidRDefault="002464C7" w:rsidP="00B9433A"/>
    <w:p w:rsidR="002464C7" w:rsidRDefault="002464C7" w:rsidP="00B9433A"/>
    <w:p w:rsidR="00B9433A" w:rsidRPr="00850BD9" w:rsidRDefault="00B9433A" w:rsidP="00B9433A">
      <w:pPr>
        <w:pStyle w:val="ListParagraph"/>
        <w:numPr>
          <w:ilvl w:val="0"/>
          <w:numId w:val="50"/>
        </w:numPr>
        <w:spacing w:before="200"/>
        <w:jc w:val="both"/>
        <w:rPr>
          <w:rFonts w:ascii="Arial" w:hAnsi="Arial" w:cs="Arial"/>
          <w:b/>
          <w:bCs/>
        </w:rPr>
      </w:pPr>
      <w:r w:rsidRPr="00850BD9">
        <w:rPr>
          <w:rFonts w:ascii="Arial" w:hAnsi="Arial" w:cs="Arial"/>
          <w:b/>
          <w:bCs/>
        </w:rPr>
        <w:lastRenderedPageBreak/>
        <w:t>Context and Rationale</w:t>
      </w:r>
    </w:p>
    <w:p w:rsidR="00B9433A" w:rsidRPr="00850BD9" w:rsidRDefault="00B9433A" w:rsidP="00B9433A">
      <w:pPr>
        <w:pBdr>
          <w:top w:val="nil"/>
          <w:left w:val="nil"/>
          <w:bottom w:val="nil"/>
          <w:right w:val="nil"/>
          <w:between w:val="nil"/>
        </w:pBdr>
        <w:jc w:val="both"/>
        <w:rPr>
          <w:rFonts w:ascii="Arial" w:eastAsia="Calibri" w:hAnsi="Arial" w:cs="Arial"/>
          <w:color w:val="000000"/>
        </w:rPr>
      </w:pPr>
      <w:proofErr w:type="spellStart"/>
      <w:r w:rsidRPr="002464C7">
        <w:rPr>
          <w:rFonts w:ascii="Arial" w:hAnsi="Arial" w:cs="Arial"/>
          <w:b/>
          <w:bCs/>
        </w:rPr>
        <w:t>Basnett</w:t>
      </w:r>
      <w:proofErr w:type="spellEnd"/>
      <w:r w:rsidRPr="002464C7">
        <w:rPr>
          <w:rFonts w:ascii="Arial" w:hAnsi="Arial" w:cs="Arial"/>
          <w:b/>
          <w:bCs/>
        </w:rPr>
        <w:t xml:space="preserve"> Street Nursery School &amp; </w:t>
      </w:r>
      <w:proofErr w:type="gramStart"/>
      <w:r w:rsidRPr="002464C7">
        <w:rPr>
          <w:rFonts w:ascii="Arial" w:hAnsi="Arial" w:cs="Arial"/>
          <w:b/>
          <w:bCs/>
        </w:rPr>
        <w:t>The</w:t>
      </w:r>
      <w:proofErr w:type="gramEnd"/>
      <w:r w:rsidRPr="002464C7">
        <w:rPr>
          <w:rFonts w:ascii="Arial" w:hAnsi="Arial" w:cs="Arial"/>
          <w:b/>
          <w:bCs/>
        </w:rPr>
        <w:t xml:space="preserve"> Chatterbox Club</w:t>
      </w:r>
      <w:r w:rsidRPr="002464C7">
        <w:rPr>
          <w:rFonts w:ascii="Arial" w:hAnsi="Arial" w:cs="Arial"/>
        </w:rPr>
        <w:t xml:space="preserve"> </w:t>
      </w:r>
      <w:r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850BD9">
        <w:rPr>
          <w:rFonts w:ascii="Arial" w:eastAsia="Calibri" w:hAnsi="Arial" w:cs="Arial"/>
          <w:color w:val="000000"/>
        </w:rPr>
        <w:t xml:space="preserve"> </w:t>
      </w:r>
    </w:p>
    <w:p w:rsidR="00B9433A" w:rsidRPr="00850BD9" w:rsidRDefault="00B9433A" w:rsidP="00B9433A">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rsidR="00B9433A" w:rsidRPr="00850BD9" w:rsidRDefault="00B9433A" w:rsidP="00B9433A">
      <w:pPr>
        <w:jc w:val="both"/>
        <w:rPr>
          <w:rFonts w:ascii="Arial" w:eastAsia="Calibri" w:hAnsi="Arial" w:cs="Arial"/>
          <w:color w:val="000000"/>
        </w:rPr>
      </w:pPr>
      <w:proofErr w:type="spellStart"/>
      <w:r w:rsidRPr="002464C7">
        <w:rPr>
          <w:rFonts w:ascii="Arial" w:eastAsia="Arial" w:hAnsi="Arial" w:cs="Arial"/>
          <w:b/>
          <w:u w:color="FFD006"/>
        </w:rPr>
        <w:t>Basnett</w:t>
      </w:r>
      <w:proofErr w:type="spellEnd"/>
      <w:r w:rsidRPr="002464C7">
        <w:rPr>
          <w:rFonts w:ascii="Arial" w:eastAsia="Arial" w:hAnsi="Arial" w:cs="Arial"/>
          <w:b/>
          <w:u w:color="FFD006"/>
        </w:rPr>
        <w:t xml:space="preserve"> Street Nursery School and The Chatterbox Club</w:t>
      </w:r>
      <w:r w:rsidRPr="00850BD9">
        <w:rPr>
          <w:rFonts w:ascii="Arial" w:eastAsia="Arial" w:hAnsi="Arial" w:cs="Arial"/>
          <w:b/>
          <w:color w:val="FF0000"/>
          <w:u w:color="FFD006"/>
        </w:rPr>
        <w:t xml:space="preserve"> </w:t>
      </w:r>
      <w:r w:rsidRPr="00850BD9">
        <w:rPr>
          <w:rFonts w:ascii="Arial" w:eastAsia="Arial" w:hAnsi="Arial" w:cs="Arial"/>
        </w:rPr>
        <w:t xml:space="preserve">is </w:t>
      </w:r>
      <w:r w:rsidRPr="00850BD9">
        <w:rPr>
          <w:rFonts w:ascii="Arial" w:eastAsia="Arial" w:hAnsi="Arial" w:cs="Arial"/>
          <w:color w:val="000000"/>
        </w:rPr>
        <w:t>committed</w:t>
      </w:r>
      <w:r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850BD9">
        <w:rPr>
          <w:rFonts w:ascii="Arial" w:eastAsia="Arial" w:hAnsi="Arial" w:cs="Arial"/>
          <w:b/>
          <w:bCs/>
        </w:rPr>
        <w:t>n</w:t>
      </w:r>
      <w:r w:rsidRPr="00850BD9">
        <w:rPr>
          <w:rFonts w:ascii="Arial" w:eastAsia="Calibri" w:hAnsi="Arial" w:cs="Arial"/>
          <w:b/>
          <w:bCs/>
          <w:color w:val="000000"/>
        </w:rPr>
        <w:t>o single professional can have a full picture</w:t>
      </w:r>
      <w:r w:rsidRPr="00850BD9">
        <w:rPr>
          <w:rFonts w:ascii="Arial" w:eastAsia="Calibri" w:hAnsi="Arial" w:cs="Arial"/>
          <w:color w:val="000000"/>
        </w:rPr>
        <w:t xml:space="preserve"> of a child’s needs and circumstances. If children and families are to receive the right help at the right time, </w:t>
      </w:r>
      <w:r w:rsidRPr="00850BD9">
        <w:rPr>
          <w:rFonts w:ascii="Arial" w:eastAsia="Calibri" w:hAnsi="Arial" w:cs="Arial"/>
          <w:b/>
          <w:color w:val="000000"/>
        </w:rPr>
        <w:t>everyone</w:t>
      </w:r>
      <w:r w:rsidRPr="00850BD9">
        <w:rPr>
          <w:rFonts w:ascii="Arial" w:eastAsia="Calibri" w:hAnsi="Arial" w:cs="Arial"/>
          <w:color w:val="000000"/>
        </w:rPr>
        <w:t xml:space="preserve"> who comes into contact with them has a role to play in identifying concerns, sharing information and taking prompt action.</w:t>
      </w:r>
    </w:p>
    <w:p w:rsidR="00B9433A" w:rsidRPr="00850BD9" w:rsidRDefault="00B9433A" w:rsidP="00B9433A">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rsidR="00B9433A" w:rsidRPr="00850BD9" w:rsidRDefault="00B9433A" w:rsidP="00B9433A">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2464C7">
        <w:rPr>
          <w:rFonts w:ascii="Arial" w:eastAsia="Arial" w:hAnsi="Arial" w:cs="Arial"/>
          <w:b/>
        </w:rPr>
        <w:t xml:space="preserve">governing board (trustees for The Chatterbox Club), the </w:t>
      </w:r>
      <w:proofErr w:type="spellStart"/>
      <w:r w:rsidRPr="002464C7">
        <w:rPr>
          <w:rFonts w:ascii="Arial" w:eastAsia="Arial" w:hAnsi="Arial" w:cs="Arial"/>
          <w:b/>
        </w:rPr>
        <w:t>headteacher</w:t>
      </w:r>
      <w:proofErr w:type="spellEnd"/>
      <w:r w:rsidRPr="002464C7">
        <w:rPr>
          <w:rFonts w:ascii="Arial" w:eastAsia="Arial" w:hAnsi="Arial" w:cs="Arial"/>
          <w:b/>
        </w:rPr>
        <w:t>, staff and all stakeholders</w:t>
      </w:r>
      <w:r w:rsidRPr="002464C7">
        <w:rPr>
          <w:rFonts w:ascii="Arial" w:eastAsia="Arial" w:hAnsi="Arial" w:cs="Arial"/>
        </w:rPr>
        <w:t xml:space="preserve">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Pr>
          <w:rFonts w:ascii="Arial" w:eastAsia="Arial" w:hAnsi="Arial" w:cs="Arial"/>
        </w:rPr>
        <w:t xml:space="preserve"> and understand professional challenge</w:t>
      </w:r>
      <w:r w:rsidRPr="00850BD9">
        <w:rPr>
          <w:rFonts w:ascii="Arial" w:eastAsia="Arial" w:hAnsi="Arial" w:cs="Arial"/>
        </w:rPr>
        <w:t xml:space="preserve">. </w:t>
      </w:r>
    </w:p>
    <w:p w:rsidR="00B9433A" w:rsidRPr="00850BD9" w:rsidRDefault="00B9433A" w:rsidP="00B9433A">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rsidR="00B9433A" w:rsidRPr="00850BD9" w:rsidRDefault="00B9433A" w:rsidP="00B9433A">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rsidR="00B9433A" w:rsidRPr="00850BD9" w:rsidRDefault="00B9433A" w:rsidP="00B9433A">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Pr>
          <w:rFonts w:ascii="Arial" w:eastAsia="Arial" w:hAnsi="Arial" w:cs="Arial"/>
          <w:color w:val="000000"/>
        </w:rPr>
        <w:t>.</w:t>
      </w:r>
    </w:p>
    <w:p w:rsidR="00B9433A" w:rsidRPr="00850BD9" w:rsidRDefault="00B9433A" w:rsidP="00B9433A">
      <w:pPr>
        <w:numPr>
          <w:ilvl w:val="0"/>
          <w:numId w:val="6"/>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Pr>
          <w:rFonts w:ascii="Arial" w:hAnsi="Arial" w:cs="Arial"/>
        </w:rPr>
        <w:t>.</w:t>
      </w:r>
    </w:p>
    <w:p w:rsidR="00B9433A" w:rsidRPr="00B50DC5" w:rsidRDefault="00B9433A" w:rsidP="00B9433A">
      <w:pPr>
        <w:numPr>
          <w:ilvl w:val="0"/>
          <w:numId w:val="6"/>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6" w:anchor="ind_cases" w:history="1">
        <w:r w:rsidRPr="004E799B">
          <w:rPr>
            <w:rStyle w:val="Hyperlink"/>
            <w:rFonts w:ascii="Arial" w:hAnsi="Arial" w:cs="Arial"/>
          </w:rPr>
          <w:t>https://panlancashirescb.proceduresonline.com/chapters/contents.html#ind_cases</w:t>
        </w:r>
      </w:hyperlink>
    </w:p>
    <w:p w:rsidR="00B9433A" w:rsidRDefault="00B9433A" w:rsidP="00B9433A">
      <w:pPr>
        <w:spacing w:before="120"/>
        <w:jc w:val="both"/>
        <w:rPr>
          <w:rFonts w:ascii="Arial" w:hAnsi="Arial" w:cs="Arial"/>
          <w:b/>
          <w:bCs/>
        </w:rPr>
      </w:pPr>
    </w:p>
    <w:p w:rsidR="00B9433A" w:rsidRPr="00850BD9" w:rsidRDefault="00B9433A" w:rsidP="00B9433A">
      <w:pPr>
        <w:pStyle w:val="Heading10"/>
      </w:pPr>
      <w:bookmarkStart w:id="0" w:name="_Definitions"/>
      <w:bookmarkStart w:id="1" w:name="_[Updated]_Definitions"/>
      <w:bookmarkEnd w:id="0"/>
      <w:bookmarkEnd w:id="1"/>
      <w:r w:rsidRPr="00850BD9">
        <w:t>Definitions</w:t>
      </w:r>
    </w:p>
    <w:p w:rsidR="00B9433A" w:rsidRPr="00850BD9" w:rsidRDefault="00B9433A" w:rsidP="00B9433A">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rsidR="00B9433A" w:rsidRPr="00850BD9" w:rsidRDefault="00B9433A" w:rsidP="00B9433A">
      <w:pPr>
        <w:jc w:val="both"/>
        <w:rPr>
          <w:rFonts w:ascii="Arial" w:hAnsi="Arial" w:cs="Arial"/>
        </w:rPr>
      </w:pPr>
      <w:r w:rsidRPr="00850BD9">
        <w:rPr>
          <w:rFonts w:ascii="Arial" w:hAnsi="Arial" w:cs="Arial"/>
        </w:rPr>
        <w:t xml:space="preserve">The purpose of this safeguarding policy is to ensure every pupil </w:t>
      </w:r>
      <w:r w:rsidRPr="002464C7">
        <w:rPr>
          <w:rFonts w:ascii="Arial" w:hAnsi="Arial" w:cs="Arial"/>
          <w:b/>
        </w:rPr>
        <w:t xml:space="preserve">at </w:t>
      </w:r>
      <w:proofErr w:type="spellStart"/>
      <w:r w:rsidRPr="002464C7">
        <w:rPr>
          <w:rFonts w:ascii="Arial" w:hAnsi="Arial" w:cs="Arial"/>
          <w:b/>
        </w:rPr>
        <w:t>Basnett</w:t>
      </w:r>
      <w:proofErr w:type="spellEnd"/>
      <w:r w:rsidRPr="002464C7">
        <w:rPr>
          <w:rFonts w:ascii="Arial" w:hAnsi="Arial" w:cs="Arial"/>
          <w:b/>
        </w:rPr>
        <w:t xml:space="preserve"> Street Nursery School and The Chatterbox Club</w:t>
      </w:r>
      <w:r w:rsidRPr="00850BD9">
        <w:rPr>
          <w:rFonts w:ascii="Arial" w:hAnsi="Arial" w:cs="Arial"/>
        </w:rPr>
        <w:t xml:space="preserve"> is safe and protected from harm. </w:t>
      </w:r>
      <w:r w:rsidRPr="00850BD9">
        <w:rPr>
          <w:rFonts w:ascii="Arial" w:eastAsia="Calibri" w:hAnsi="Arial" w:cs="Arial"/>
          <w:color w:val="000000"/>
        </w:rPr>
        <w:t>The Department for Education (</w:t>
      </w:r>
      <w:proofErr w:type="spellStart"/>
      <w:r w:rsidRPr="00850BD9">
        <w:rPr>
          <w:rFonts w:ascii="Arial" w:eastAsia="Calibri" w:hAnsi="Arial" w:cs="Arial"/>
          <w:color w:val="000000"/>
        </w:rPr>
        <w:t>DfE</w:t>
      </w:r>
      <w:proofErr w:type="spellEnd"/>
      <w:r w:rsidRPr="00850BD9">
        <w:rPr>
          <w:rFonts w:ascii="Arial" w:eastAsia="Calibri" w:hAnsi="Arial" w:cs="Arial"/>
          <w:color w:val="000000"/>
        </w:rPr>
        <w:t>) ‘Keeping Children Safe in Education’ (September 202</w:t>
      </w:r>
      <w:r>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rsidR="00B9433A" w:rsidRPr="00850BD9" w:rsidRDefault="00B9433A" w:rsidP="00B9433A">
      <w:pPr>
        <w:numPr>
          <w:ilvl w:val="0"/>
          <w:numId w:val="37"/>
        </w:numPr>
        <w:spacing w:after="0" w:line="240" w:lineRule="auto"/>
        <w:rPr>
          <w:rFonts w:ascii="Arial" w:hAnsi="Arial" w:cs="Arial"/>
        </w:rPr>
      </w:pPr>
      <w:r w:rsidRPr="00850BD9">
        <w:rPr>
          <w:rFonts w:ascii="Arial" w:hAnsi="Arial" w:cs="Arial"/>
        </w:rPr>
        <w:t>Protecting children from maltreatment;</w:t>
      </w:r>
    </w:p>
    <w:p w:rsidR="00B9433A" w:rsidRPr="00850BD9" w:rsidRDefault="00B9433A" w:rsidP="00B9433A">
      <w:pPr>
        <w:numPr>
          <w:ilvl w:val="0"/>
          <w:numId w:val="37"/>
        </w:numPr>
        <w:spacing w:after="0" w:line="240" w:lineRule="auto"/>
        <w:rPr>
          <w:rFonts w:ascii="Arial" w:hAnsi="Arial" w:cs="Arial"/>
        </w:rPr>
      </w:pPr>
      <w:r w:rsidRPr="00850BD9">
        <w:rPr>
          <w:rFonts w:ascii="Arial" w:hAnsi="Arial" w:cs="Arial"/>
        </w:rPr>
        <w:t>Preventing impairment of children’s mental and physical health or development;</w:t>
      </w:r>
    </w:p>
    <w:p w:rsidR="00B9433A" w:rsidRPr="00850BD9" w:rsidRDefault="00B9433A" w:rsidP="00B9433A">
      <w:pPr>
        <w:numPr>
          <w:ilvl w:val="0"/>
          <w:numId w:val="37"/>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rsidR="00B9433A" w:rsidRPr="00850BD9" w:rsidRDefault="00B9433A" w:rsidP="00B9433A">
      <w:pPr>
        <w:pStyle w:val="ListParagraph"/>
        <w:numPr>
          <w:ilvl w:val="0"/>
          <w:numId w:val="37"/>
        </w:numPr>
        <w:jc w:val="both"/>
        <w:rPr>
          <w:rFonts w:ascii="Arial" w:hAnsi="Arial" w:cs="Arial"/>
        </w:rPr>
      </w:pPr>
      <w:r w:rsidRPr="00850BD9">
        <w:rPr>
          <w:rFonts w:ascii="Arial" w:hAnsi="Arial" w:cs="Arial"/>
        </w:rPr>
        <w:t>Taking action to enable all children to have the best outcomes</w:t>
      </w:r>
      <w:r>
        <w:rPr>
          <w:rFonts w:ascii="Arial" w:hAnsi="Arial" w:cs="Arial"/>
        </w:rPr>
        <w:t>.</w:t>
      </w:r>
    </w:p>
    <w:p w:rsidR="00B9433A" w:rsidRPr="00850BD9" w:rsidRDefault="00B9433A" w:rsidP="00B9433A">
      <w:pPr>
        <w:jc w:val="both"/>
        <w:rPr>
          <w:rFonts w:ascii="Arial" w:hAnsi="Arial" w:cs="Arial"/>
        </w:rPr>
      </w:pPr>
      <w:r w:rsidRPr="00850BD9">
        <w:rPr>
          <w:rFonts w:ascii="Arial" w:hAnsi="Arial" w:cs="Arial"/>
        </w:rPr>
        <w:lastRenderedPageBreak/>
        <w:t xml:space="preserve">Children can abuse other children. This is generally referred to as </w:t>
      </w:r>
      <w:r>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Pr>
          <w:rFonts w:ascii="Arial" w:hAnsi="Arial" w:cs="Arial"/>
        </w:rPr>
        <w:t xml:space="preserve">, </w:t>
      </w:r>
      <w:r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proofErr w:type="spellStart"/>
      <w:r>
        <w:rPr>
          <w:rFonts w:ascii="Arial" w:hAnsi="Arial" w:cs="Arial"/>
        </w:rPr>
        <w:t>upskirting</w:t>
      </w:r>
      <w:proofErr w:type="spellEnd"/>
      <w:r>
        <w:rPr>
          <w:rFonts w:ascii="Arial" w:hAnsi="Arial" w:cs="Arial"/>
        </w:rPr>
        <w:t xml:space="preserve">; </w:t>
      </w:r>
      <w:r w:rsidRPr="00850BD9">
        <w:rPr>
          <w:rFonts w:ascii="Arial" w:hAnsi="Arial" w:cs="Arial"/>
        </w:rPr>
        <w:t>initiating/hazing type violence and rituals</w:t>
      </w:r>
      <w:r>
        <w:rPr>
          <w:rFonts w:ascii="Arial" w:hAnsi="Arial" w:cs="Arial"/>
        </w:rPr>
        <w:t xml:space="preserve">; abuse in intimate personal relationships between children; consensual or non-consensual sharing of nudes or semi-nude images or videos, or causing someone to engage in sexual activity without consent. </w:t>
      </w:r>
    </w:p>
    <w:p w:rsidR="00B9433A" w:rsidRPr="00850BD9" w:rsidRDefault="00B9433A" w:rsidP="00B9433A">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rsidR="00B9433A" w:rsidRPr="00850BD9" w:rsidRDefault="00B9433A" w:rsidP="00B9433A">
      <w:pPr>
        <w:pStyle w:val="ListParagraph"/>
        <w:numPr>
          <w:ilvl w:val="0"/>
          <w:numId w:val="28"/>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rsidR="00B9433A" w:rsidRPr="00850BD9" w:rsidRDefault="00B9433A" w:rsidP="00B9433A">
      <w:pPr>
        <w:pStyle w:val="ListParagraph"/>
        <w:numPr>
          <w:ilvl w:val="0"/>
          <w:numId w:val="28"/>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00B9433A" w:rsidRPr="00850BD9" w:rsidRDefault="00B9433A" w:rsidP="00B9433A">
      <w:pPr>
        <w:pStyle w:val="ListParagraph"/>
        <w:numPr>
          <w:ilvl w:val="0"/>
          <w:numId w:val="28"/>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rsidR="00B9433A" w:rsidRPr="00850BD9" w:rsidRDefault="00B9433A" w:rsidP="00B9433A">
      <w:pPr>
        <w:pStyle w:val="ListParagraph"/>
        <w:numPr>
          <w:ilvl w:val="0"/>
          <w:numId w:val="28"/>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B9433A" w:rsidRPr="00850BD9" w:rsidRDefault="00B9433A" w:rsidP="00B9433A">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rPr>
        <w:t>Sexual harassment can include, but is not limited to</w:t>
      </w:r>
      <w:r w:rsidRPr="00850BD9">
        <w:rPr>
          <w:rFonts w:ascii="Arial" w:hAnsi="Arial" w:cs="Arial"/>
        </w:rPr>
        <w:t>:</w:t>
      </w:r>
    </w:p>
    <w:p w:rsidR="00B9433A" w:rsidRPr="00850BD9" w:rsidRDefault="00B9433A" w:rsidP="00B9433A">
      <w:pPr>
        <w:pStyle w:val="ListParagraph"/>
        <w:numPr>
          <w:ilvl w:val="0"/>
          <w:numId w:val="27"/>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rsidR="00B9433A" w:rsidRPr="00850BD9" w:rsidRDefault="00B9433A" w:rsidP="00B9433A">
      <w:pPr>
        <w:pStyle w:val="ListParagraph"/>
        <w:numPr>
          <w:ilvl w:val="0"/>
          <w:numId w:val="27"/>
        </w:numPr>
        <w:jc w:val="both"/>
        <w:rPr>
          <w:rFonts w:ascii="Arial" w:hAnsi="Arial" w:cs="Arial"/>
        </w:rPr>
      </w:pPr>
      <w:r w:rsidRPr="00850BD9">
        <w:rPr>
          <w:rFonts w:ascii="Arial" w:hAnsi="Arial" w:cs="Arial"/>
        </w:rPr>
        <w:t>Sexual “jokes” and taunting.</w:t>
      </w:r>
    </w:p>
    <w:p w:rsidR="00B9433A" w:rsidRPr="00850BD9" w:rsidRDefault="00B9433A" w:rsidP="00B9433A">
      <w:pPr>
        <w:pStyle w:val="ListParagraph"/>
        <w:numPr>
          <w:ilvl w:val="0"/>
          <w:numId w:val="27"/>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rsidR="00B9433A" w:rsidRPr="00850BD9" w:rsidRDefault="00B9433A" w:rsidP="00B9433A">
      <w:pPr>
        <w:pStyle w:val="ListParagraph"/>
        <w:numPr>
          <w:ilvl w:val="0"/>
          <w:numId w:val="27"/>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rsidR="00B9433A" w:rsidRPr="00850BD9" w:rsidRDefault="00B9433A" w:rsidP="00B9433A">
      <w:pPr>
        <w:pStyle w:val="ListParagraph"/>
        <w:numPr>
          <w:ilvl w:val="1"/>
          <w:numId w:val="27"/>
        </w:numPr>
        <w:jc w:val="both"/>
        <w:rPr>
          <w:rFonts w:ascii="Arial" w:hAnsi="Arial" w:cs="Arial"/>
        </w:rPr>
      </w:pPr>
      <w:r w:rsidRPr="00850BD9">
        <w:rPr>
          <w:rFonts w:ascii="Arial" w:hAnsi="Arial" w:cs="Arial"/>
        </w:rPr>
        <w:t>The consensual and non-consensual sharing of nude and semi-nude images and/or videos.</w:t>
      </w:r>
    </w:p>
    <w:p w:rsidR="00B9433A" w:rsidRPr="00850BD9" w:rsidRDefault="00B9433A" w:rsidP="00B9433A">
      <w:pPr>
        <w:pStyle w:val="ListParagraph"/>
        <w:numPr>
          <w:ilvl w:val="1"/>
          <w:numId w:val="27"/>
        </w:numPr>
        <w:jc w:val="both"/>
        <w:rPr>
          <w:rFonts w:ascii="Arial" w:hAnsi="Arial" w:cs="Arial"/>
        </w:rPr>
      </w:pPr>
      <w:r w:rsidRPr="00850BD9">
        <w:rPr>
          <w:rFonts w:ascii="Arial" w:hAnsi="Arial" w:cs="Arial"/>
        </w:rPr>
        <w:t>Sharing unwanted explicit content.</w:t>
      </w:r>
    </w:p>
    <w:p w:rsidR="00B9433A" w:rsidRPr="00850BD9" w:rsidRDefault="00B9433A" w:rsidP="00B9433A">
      <w:pPr>
        <w:pStyle w:val="ListParagraph"/>
        <w:numPr>
          <w:ilvl w:val="1"/>
          <w:numId w:val="27"/>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rsidR="00B9433A" w:rsidRPr="00850BD9" w:rsidRDefault="00B9433A" w:rsidP="00B9433A">
      <w:pPr>
        <w:pStyle w:val="ListParagraph"/>
        <w:numPr>
          <w:ilvl w:val="1"/>
          <w:numId w:val="27"/>
        </w:numPr>
        <w:jc w:val="both"/>
        <w:rPr>
          <w:rFonts w:ascii="Arial" w:hAnsi="Arial" w:cs="Arial"/>
        </w:rPr>
      </w:pPr>
      <w:r w:rsidRPr="00850BD9">
        <w:rPr>
          <w:rFonts w:ascii="Arial" w:hAnsi="Arial" w:cs="Arial"/>
        </w:rPr>
        <w:t xml:space="preserve">Sexualised online bullying. </w:t>
      </w:r>
    </w:p>
    <w:p w:rsidR="00B9433A" w:rsidRPr="00850BD9" w:rsidRDefault="00B9433A" w:rsidP="00B9433A">
      <w:pPr>
        <w:pStyle w:val="ListParagraph"/>
        <w:numPr>
          <w:ilvl w:val="1"/>
          <w:numId w:val="27"/>
        </w:numPr>
        <w:jc w:val="both"/>
        <w:rPr>
          <w:rFonts w:ascii="Arial" w:hAnsi="Arial" w:cs="Arial"/>
        </w:rPr>
      </w:pPr>
      <w:r w:rsidRPr="00850BD9">
        <w:rPr>
          <w:rFonts w:ascii="Arial" w:hAnsi="Arial" w:cs="Arial"/>
        </w:rPr>
        <w:t xml:space="preserve">Unwanted sexual comments and messages, including on social media. </w:t>
      </w:r>
    </w:p>
    <w:p w:rsidR="00B9433A" w:rsidRDefault="00B9433A" w:rsidP="00B9433A">
      <w:pPr>
        <w:pStyle w:val="ListParagraph"/>
        <w:numPr>
          <w:ilvl w:val="1"/>
          <w:numId w:val="27"/>
        </w:numPr>
        <w:jc w:val="both"/>
        <w:rPr>
          <w:rFonts w:ascii="Arial" w:hAnsi="Arial" w:cs="Arial"/>
        </w:rPr>
      </w:pPr>
      <w:r w:rsidRPr="00850BD9">
        <w:rPr>
          <w:rFonts w:ascii="Arial" w:hAnsi="Arial" w:cs="Arial"/>
        </w:rPr>
        <w:t xml:space="preserve">Sexual exploitation, coercion, and threats. </w:t>
      </w:r>
    </w:p>
    <w:p w:rsidR="002464C7" w:rsidRPr="00850BD9" w:rsidRDefault="002464C7" w:rsidP="00B9433A">
      <w:pPr>
        <w:pStyle w:val="ListParagraph"/>
        <w:numPr>
          <w:ilvl w:val="1"/>
          <w:numId w:val="27"/>
        </w:numPr>
        <w:jc w:val="both"/>
        <w:rPr>
          <w:rFonts w:ascii="Arial" w:hAnsi="Arial" w:cs="Arial"/>
        </w:rPr>
      </w:pPr>
    </w:p>
    <w:p w:rsidR="00B9433A" w:rsidRPr="00850BD9" w:rsidRDefault="00B9433A" w:rsidP="00B9433A">
      <w:pPr>
        <w:jc w:val="both"/>
        <w:rPr>
          <w:rFonts w:ascii="Arial" w:hAnsi="Arial" w:cs="Arial"/>
        </w:rPr>
      </w:pPr>
      <w:proofErr w:type="spellStart"/>
      <w:r>
        <w:rPr>
          <w:rFonts w:ascii="Arial" w:hAnsi="Arial" w:cs="Arial"/>
          <w:b/>
        </w:rPr>
        <w:lastRenderedPageBreak/>
        <w:t>U</w:t>
      </w:r>
      <w:r w:rsidRPr="00850BD9">
        <w:rPr>
          <w:rFonts w:ascii="Arial" w:hAnsi="Arial" w:cs="Arial"/>
          <w:b/>
        </w:rPr>
        <w:t>pskirting</w:t>
      </w:r>
      <w:proofErr w:type="spellEnd"/>
      <w:r w:rsidRPr="00850BD9">
        <w:rPr>
          <w:rFonts w:ascii="Arial" w:hAnsi="Arial" w:cs="Arial"/>
          <w:b/>
        </w:rPr>
        <w:t xml:space="preserve"> </w:t>
      </w:r>
      <w:r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850BD9">
        <w:rPr>
          <w:rFonts w:ascii="Arial" w:hAnsi="Arial" w:cs="Arial"/>
        </w:rPr>
        <w:t>Upskirting</w:t>
      </w:r>
      <w:proofErr w:type="spellEnd"/>
      <w:r w:rsidRPr="00850BD9">
        <w:rPr>
          <w:rFonts w:ascii="Arial" w:hAnsi="Arial" w:cs="Arial"/>
        </w:rPr>
        <w:t xml:space="preserve"> is a criminal offence. Anyone, including pupils and staff, of any gender can be a victim of </w:t>
      </w:r>
      <w:proofErr w:type="spellStart"/>
      <w:r w:rsidRPr="00850BD9">
        <w:rPr>
          <w:rFonts w:ascii="Arial" w:hAnsi="Arial" w:cs="Arial"/>
        </w:rPr>
        <w:t>upskirting</w:t>
      </w:r>
      <w:proofErr w:type="spellEnd"/>
      <w:r w:rsidRPr="00850BD9">
        <w:rPr>
          <w:rFonts w:ascii="Arial" w:hAnsi="Arial" w:cs="Arial"/>
        </w:rPr>
        <w:t>.</w:t>
      </w:r>
    </w:p>
    <w:p w:rsidR="00B9433A" w:rsidRPr="00850BD9" w:rsidRDefault="00B9433A" w:rsidP="00B9433A">
      <w:pPr>
        <w:jc w:val="both"/>
        <w:rPr>
          <w:rFonts w:ascii="Arial" w:hAnsi="Arial" w:cs="Arial"/>
        </w:rPr>
      </w:pPr>
      <w:r>
        <w:rPr>
          <w:rFonts w:ascii="Arial" w:hAnsi="Arial" w:cs="Arial"/>
          <w:b/>
          <w:bCs/>
        </w:rPr>
        <w:t>C</w:t>
      </w:r>
      <w:r w:rsidRPr="00850BD9">
        <w:rPr>
          <w:rFonts w:ascii="Arial" w:hAnsi="Arial" w:cs="Arial"/>
          <w:b/>
          <w:bCs/>
        </w:rPr>
        <w:t>onsensual and non-consensual sharing of nude and semi-nude images and/or videos</w:t>
      </w:r>
      <w:r w:rsidRPr="00850BD9">
        <w:rPr>
          <w:rFonts w:ascii="Arial" w:hAnsi="Arial" w:cs="Arial"/>
        </w:rPr>
        <w:t xml:space="preserve">, colloquially known as </w:t>
      </w:r>
      <w:r w:rsidRPr="00850BD9">
        <w:rPr>
          <w:rFonts w:ascii="Arial" w:hAnsi="Arial" w:cs="Arial"/>
          <w:b/>
          <w:bCs/>
        </w:rPr>
        <w:t>“sexting” and "youth produced imagery"</w:t>
      </w:r>
      <w:r w:rsidRPr="00850BD9">
        <w:rPr>
          <w:rFonts w:ascii="Arial" w:hAnsi="Arial" w:cs="Arial"/>
        </w:rPr>
        <w:t xml:space="preserve">, is defined as the sharing between pupils of sexually explicit content, including indecent imagery. </w:t>
      </w:r>
      <w:r w:rsidRPr="00053241">
        <w:rPr>
          <w:rFonts w:ascii="Arial" w:hAnsi="Arial" w:cs="Arial"/>
          <w:b/>
          <w:bCs/>
        </w:rPr>
        <w:t>In</w:t>
      </w:r>
      <w:r w:rsidRPr="00850BD9">
        <w:rPr>
          <w:rFonts w:ascii="Arial" w:hAnsi="Arial" w:cs="Arial"/>
          <w:b/>
          <w:bCs/>
        </w:rPr>
        <w:t xml:space="preserve">decent imagery </w:t>
      </w:r>
      <w:r w:rsidRPr="00850BD9">
        <w:rPr>
          <w:rFonts w:ascii="Arial" w:hAnsi="Arial" w:cs="Arial"/>
        </w:rPr>
        <w:t>is defined as an image which meets one or more of the following criteria:</w:t>
      </w:r>
    </w:p>
    <w:p w:rsidR="00B9433A" w:rsidRPr="00850BD9" w:rsidRDefault="00B9433A" w:rsidP="00B9433A">
      <w:pPr>
        <w:pStyle w:val="ListParagraph"/>
        <w:numPr>
          <w:ilvl w:val="0"/>
          <w:numId w:val="7"/>
        </w:numPr>
        <w:jc w:val="both"/>
        <w:rPr>
          <w:rFonts w:ascii="Arial" w:hAnsi="Arial" w:cs="Arial"/>
        </w:rPr>
      </w:pPr>
      <w:r w:rsidRPr="00850BD9">
        <w:rPr>
          <w:rFonts w:ascii="Arial" w:hAnsi="Arial" w:cs="Arial"/>
        </w:rPr>
        <w:t>Nude or semi-nude sexual posing</w:t>
      </w:r>
    </w:p>
    <w:p w:rsidR="00B9433A" w:rsidRPr="00850BD9" w:rsidRDefault="00B9433A" w:rsidP="00B9433A">
      <w:pPr>
        <w:pStyle w:val="ListParagraph"/>
        <w:numPr>
          <w:ilvl w:val="0"/>
          <w:numId w:val="7"/>
        </w:numPr>
        <w:jc w:val="both"/>
        <w:rPr>
          <w:rFonts w:ascii="Arial" w:hAnsi="Arial" w:cs="Arial"/>
        </w:rPr>
      </w:pPr>
      <w:r w:rsidRPr="00850BD9">
        <w:rPr>
          <w:rFonts w:ascii="Arial" w:hAnsi="Arial" w:cs="Arial"/>
        </w:rPr>
        <w:t>A child touching themselves in a sexual way</w:t>
      </w:r>
    </w:p>
    <w:p w:rsidR="00B9433A" w:rsidRPr="00850BD9" w:rsidRDefault="00B9433A" w:rsidP="00B9433A">
      <w:pPr>
        <w:pStyle w:val="ListParagraph"/>
        <w:numPr>
          <w:ilvl w:val="0"/>
          <w:numId w:val="7"/>
        </w:numPr>
        <w:jc w:val="both"/>
        <w:rPr>
          <w:rFonts w:ascii="Arial" w:hAnsi="Arial" w:cs="Arial"/>
        </w:rPr>
      </w:pPr>
      <w:r w:rsidRPr="00850BD9">
        <w:rPr>
          <w:rFonts w:ascii="Arial" w:hAnsi="Arial" w:cs="Arial"/>
        </w:rPr>
        <w:t>Any sexual activity involving a child</w:t>
      </w:r>
    </w:p>
    <w:p w:rsidR="00B9433A" w:rsidRPr="00850BD9" w:rsidRDefault="00B9433A" w:rsidP="00B9433A">
      <w:pPr>
        <w:pStyle w:val="ListParagraph"/>
        <w:numPr>
          <w:ilvl w:val="0"/>
          <w:numId w:val="7"/>
        </w:numPr>
        <w:jc w:val="both"/>
        <w:rPr>
          <w:rFonts w:ascii="Arial" w:hAnsi="Arial" w:cs="Arial"/>
        </w:rPr>
      </w:pPr>
      <w:r w:rsidRPr="00850BD9">
        <w:rPr>
          <w:rFonts w:ascii="Arial" w:hAnsi="Arial" w:cs="Arial"/>
        </w:rPr>
        <w:t>Someone hurting a child sexually</w:t>
      </w:r>
    </w:p>
    <w:p w:rsidR="00B9433A" w:rsidRPr="00850BD9" w:rsidRDefault="00B9433A" w:rsidP="00B9433A">
      <w:pPr>
        <w:pStyle w:val="ListParagraph"/>
        <w:numPr>
          <w:ilvl w:val="0"/>
          <w:numId w:val="7"/>
        </w:numPr>
        <w:jc w:val="both"/>
        <w:rPr>
          <w:rFonts w:ascii="Arial" w:hAnsi="Arial" w:cs="Arial"/>
        </w:rPr>
      </w:pPr>
      <w:r w:rsidRPr="00850BD9">
        <w:rPr>
          <w:rFonts w:ascii="Arial" w:hAnsi="Arial" w:cs="Arial"/>
        </w:rPr>
        <w:t>Sexual activity that involves animals</w:t>
      </w:r>
    </w:p>
    <w:p w:rsidR="00B9433A" w:rsidRPr="00850BD9" w:rsidRDefault="00B9433A" w:rsidP="00B9433A">
      <w:pPr>
        <w:jc w:val="both"/>
        <w:rPr>
          <w:rFonts w:ascii="Arial" w:hAnsi="Arial" w:cs="Arial"/>
        </w:rPr>
      </w:pPr>
      <w:r>
        <w:rPr>
          <w:rFonts w:ascii="Arial" w:hAnsi="Arial" w:cs="Arial"/>
          <w:b/>
          <w:bCs/>
        </w:rPr>
        <w:t>C</w:t>
      </w:r>
      <w:r w:rsidRPr="00850BD9">
        <w:rPr>
          <w:rFonts w:ascii="Arial" w:hAnsi="Arial" w:cs="Arial"/>
          <w:b/>
          <w:bCs/>
        </w:rPr>
        <w:t>onsent</w:t>
      </w:r>
      <w:r w:rsidRPr="00850BD9">
        <w:rPr>
          <w:rFonts w:ascii="Arial" w:hAnsi="Arial"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00B9433A" w:rsidRPr="00850BD9" w:rsidRDefault="00B9433A" w:rsidP="00B9433A">
      <w:pPr>
        <w:rPr>
          <w:rFonts w:ascii="Arial" w:hAnsi="Arial" w:cs="Arial"/>
        </w:rPr>
      </w:pPr>
    </w:p>
    <w:p w:rsidR="00B9433A" w:rsidRPr="00850BD9" w:rsidRDefault="00B9433A" w:rsidP="00B9433A">
      <w:pPr>
        <w:pStyle w:val="Heading10"/>
      </w:pPr>
      <w:bookmarkStart w:id="2" w:name="_[Updated]_Legal_framework"/>
      <w:bookmarkEnd w:id="2"/>
      <w:r w:rsidRPr="00850BD9">
        <w:t xml:space="preserve">Law and Guidance </w:t>
      </w:r>
    </w:p>
    <w:p w:rsidR="00B9433A" w:rsidRPr="00850BD9" w:rsidRDefault="00B9433A" w:rsidP="00B9433A">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rsidR="00B9433A" w:rsidRPr="00850BD9" w:rsidRDefault="00A4046A" w:rsidP="00B9433A">
      <w:pPr>
        <w:pStyle w:val="ListParagraph"/>
        <w:numPr>
          <w:ilvl w:val="0"/>
          <w:numId w:val="8"/>
        </w:numPr>
        <w:spacing w:before="100" w:beforeAutospacing="1" w:after="100" w:afterAutospacing="1"/>
        <w:rPr>
          <w:rFonts w:ascii="Arial" w:eastAsia="Calibri" w:hAnsi="Arial" w:cs="Arial"/>
          <w:color w:val="000000" w:themeColor="text1"/>
        </w:rPr>
      </w:pPr>
      <w:hyperlink r:id="rId7" w:history="1">
        <w:r w:rsidR="00B9433A" w:rsidRPr="00850BD9">
          <w:rPr>
            <w:rStyle w:val="Hyperlink"/>
            <w:rFonts w:ascii="Arial" w:eastAsia="Calibri" w:hAnsi="Arial" w:cs="Arial"/>
            <w:b/>
            <w:color w:val="000000" w:themeColor="text1"/>
          </w:rPr>
          <w:t>Education Act 2002</w:t>
        </w:r>
        <w:r w:rsidR="00B9433A" w:rsidRPr="00850BD9">
          <w:rPr>
            <w:rStyle w:val="Hyperlink"/>
            <w:rFonts w:ascii="Arial" w:eastAsia="Calibri" w:hAnsi="Arial" w:cs="Arial"/>
            <w:color w:val="000000" w:themeColor="text1"/>
          </w:rPr>
          <w:t>:</w:t>
        </w:r>
      </w:hyperlink>
      <w:r w:rsidR="00B9433A"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00B9433A" w:rsidRPr="00850BD9" w:rsidRDefault="00B9433A" w:rsidP="00B9433A">
      <w:pPr>
        <w:pStyle w:val="ListParagraph"/>
        <w:spacing w:before="100" w:beforeAutospacing="1" w:after="100" w:afterAutospacing="1" w:line="240" w:lineRule="auto"/>
        <w:rPr>
          <w:rFonts w:ascii="Arial" w:eastAsia="Calibri" w:hAnsi="Arial" w:cs="Arial"/>
          <w:color w:val="000000" w:themeColor="text1"/>
        </w:rPr>
      </w:pPr>
    </w:p>
    <w:p w:rsidR="00B9433A" w:rsidRPr="00850BD9" w:rsidRDefault="00A4046A" w:rsidP="00B9433A">
      <w:pPr>
        <w:pStyle w:val="ListParagraph"/>
        <w:numPr>
          <w:ilvl w:val="0"/>
          <w:numId w:val="8"/>
        </w:numPr>
        <w:spacing w:before="100" w:beforeAutospacing="1" w:after="100" w:afterAutospacing="1"/>
        <w:rPr>
          <w:rFonts w:ascii="Arial" w:eastAsia="Calibri" w:hAnsi="Arial" w:cs="Arial"/>
          <w:color w:val="000000" w:themeColor="text1"/>
        </w:rPr>
      </w:pPr>
      <w:hyperlink r:id="rId8" w:history="1">
        <w:r w:rsidR="00B9433A" w:rsidRPr="00850BD9">
          <w:rPr>
            <w:rStyle w:val="Hyperlink"/>
            <w:rFonts w:ascii="Arial" w:eastAsia="Calibri" w:hAnsi="Arial" w:cs="Arial"/>
            <w:b/>
            <w:color w:val="000000" w:themeColor="text1"/>
          </w:rPr>
          <w:t>Working Together to Safeguard Children 2018</w:t>
        </w:r>
      </w:hyperlink>
      <w:r w:rsidR="00B9433A" w:rsidRPr="00850BD9">
        <w:rPr>
          <w:rFonts w:ascii="Arial" w:eastAsia="Calibri" w:hAnsi="Arial" w:cs="Arial"/>
          <w:color w:val="000000" w:themeColor="text1"/>
        </w:rPr>
        <w:t xml:space="preserve"> </w:t>
      </w:r>
      <w:r w:rsidR="00B9433A"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B9433A" w:rsidRPr="00053241">
        <w:rPr>
          <w:rFonts w:ascii="Arial" w:hAnsi="Arial" w:cs="Arial"/>
          <w:b/>
          <w:bCs/>
          <w:color w:val="202124"/>
          <w:shd w:val="clear" w:color="auto" w:fill="FFFFFF"/>
        </w:rPr>
        <w:t>th</w:t>
      </w:r>
      <w:r w:rsidR="00B9433A" w:rsidRPr="00850BD9">
        <w:rPr>
          <w:rFonts w:ascii="Arial" w:hAnsi="Arial" w:cs="Arial"/>
          <w:b/>
          <w:bCs/>
          <w:color w:val="202124"/>
          <w:shd w:val="clear" w:color="auto" w:fill="FFFFFF"/>
        </w:rPr>
        <w:t>e government's statutory guidance for all organisations and agencies</w:t>
      </w:r>
      <w:r w:rsidR="00B9433A" w:rsidRPr="00850BD9">
        <w:rPr>
          <w:rFonts w:ascii="Arial" w:hAnsi="Arial" w:cs="Arial"/>
          <w:color w:val="202124"/>
          <w:shd w:val="clear" w:color="auto" w:fill="FFFFFF"/>
        </w:rPr>
        <w:t> who work with, or carry out work related to, children in the United Kingdom.</w:t>
      </w:r>
    </w:p>
    <w:p w:rsidR="00B9433A" w:rsidRPr="00850BD9" w:rsidRDefault="00B9433A" w:rsidP="00B9433A">
      <w:pPr>
        <w:pStyle w:val="ListParagraph"/>
        <w:spacing w:before="100" w:beforeAutospacing="1" w:after="100" w:afterAutospacing="1"/>
        <w:rPr>
          <w:rFonts w:ascii="Arial" w:eastAsia="Calibri" w:hAnsi="Arial" w:cs="Arial"/>
          <w:color w:val="000000" w:themeColor="text1"/>
        </w:rPr>
      </w:pPr>
    </w:p>
    <w:p w:rsidR="00B9433A" w:rsidRDefault="00A4046A" w:rsidP="00B9433A">
      <w:pPr>
        <w:pStyle w:val="ListParagraph"/>
        <w:numPr>
          <w:ilvl w:val="0"/>
          <w:numId w:val="8"/>
        </w:numPr>
        <w:spacing w:before="100" w:beforeAutospacing="1" w:after="100" w:afterAutospacing="1"/>
        <w:rPr>
          <w:rFonts w:ascii="Arial" w:eastAsia="Calibri" w:hAnsi="Arial" w:cs="Arial"/>
          <w:color w:val="000000" w:themeColor="text1"/>
        </w:rPr>
      </w:pPr>
      <w:hyperlink r:id="rId9" w:history="1">
        <w:r w:rsidR="00B9433A" w:rsidRPr="00850BD9">
          <w:rPr>
            <w:rStyle w:val="Hyperlink"/>
            <w:rFonts w:ascii="Arial" w:eastAsia="Calibri" w:hAnsi="Arial" w:cs="Arial"/>
            <w:b/>
            <w:color w:val="000000" w:themeColor="text1"/>
          </w:rPr>
          <w:t>Keeping Children Safe in Education 202</w:t>
        </w:r>
      </w:hyperlink>
      <w:r w:rsidR="00B9433A">
        <w:rPr>
          <w:rStyle w:val="Hyperlink"/>
          <w:rFonts w:ascii="Arial" w:eastAsia="Calibri" w:hAnsi="Arial" w:cs="Arial"/>
          <w:b/>
          <w:color w:val="000000" w:themeColor="text1"/>
        </w:rPr>
        <w:t>2</w:t>
      </w:r>
      <w:r w:rsidR="00B9433A" w:rsidRPr="00850BD9">
        <w:rPr>
          <w:rFonts w:ascii="Arial" w:eastAsia="Calibri" w:hAnsi="Arial" w:cs="Arial"/>
          <w:color w:val="000000" w:themeColor="text1"/>
        </w:rPr>
        <w:t>: The Department for Education (</w:t>
      </w:r>
      <w:proofErr w:type="spellStart"/>
      <w:r w:rsidR="00B9433A" w:rsidRPr="00850BD9">
        <w:rPr>
          <w:rFonts w:ascii="Arial" w:eastAsia="Calibri" w:hAnsi="Arial" w:cs="Arial"/>
          <w:color w:val="000000" w:themeColor="text1"/>
        </w:rPr>
        <w:t>DfE</w:t>
      </w:r>
      <w:proofErr w:type="spellEnd"/>
      <w:r w:rsidR="00B9433A" w:rsidRPr="00850BD9">
        <w:rPr>
          <w:rFonts w:ascii="Arial" w:eastAsia="Calibri" w:hAnsi="Arial" w:cs="Arial"/>
          <w:color w:val="000000" w:themeColor="text1"/>
        </w:rPr>
        <w:t xml:space="preserve">) has updated the statutory safeguarding and child protection guidance for schools and colleges in England, Keeping </w:t>
      </w:r>
      <w:r w:rsidR="00B9433A">
        <w:rPr>
          <w:rFonts w:ascii="Arial" w:eastAsia="Calibri" w:hAnsi="Arial" w:cs="Arial"/>
          <w:color w:val="000000" w:themeColor="text1"/>
        </w:rPr>
        <w:t>C</w:t>
      </w:r>
      <w:r w:rsidR="00B9433A" w:rsidRPr="00850BD9">
        <w:rPr>
          <w:rFonts w:ascii="Arial" w:eastAsia="Calibri" w:hAnsi="Arial" w:cs="Arial"/>
          <w:color w:val="000000" w:themeColor="text1"/>
        </w:rPr>
        <w:t xml:space="preserve">hildren </w:t>
      </w:r>
      <w:r w:rsidR="00B9433A">
        <w:rPr>
          <w:rFonts w:ascii="Arial" w:eastAsia="Calibri" w:hAnsi="Arial" w:cs="Arial"/>
          <w:color w:val="000000" w:themeColor="text1"/>
        </w:rPr>
        <w:t>S</w:t>
      </w:r>
      <w:r w:rsidR="00B9433A" w:rsidRPr="00850BD9">
        <w:rPr>
          <w:rFonts w:ascii="Arial" w:eastAsia="Calibri" w:hAnsi="Arial" w:cs="Arial"/>
          <w:color w:val="000000" w:themeColor="text1"/>
        </w:rPr>
        <w:t xml:space="preserve">afe in </w:t>
      </w:r>
      <w:r w:rsidR="00B9433A">
        <w:rPr>
          <w:rFonts w:ascii="Arial" w:eastAsia="Calibri" w:hAnsi="Arial" w:cs="Arial"/>
          <w:color w:val="000000" w:themeColor="text1"/>
        </w:rPr>
        <w:t>E</w:t>
      </w:r>
      <w:r w:rsidR="00B9433A"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rsidR="00B50DC5" w:rsidRPr="00B50DC5" w:rsidRDefault="00B50DC5" w:rsidP="00B50DC5">
      <w:pPr>
        <w:pStyle w:val="ListParagraph"/>
        <w:rPr>
          <w:rFonts w:ascii="Arial" w:eastAsia="Calibri" w:hAnsi="Arial" w:cs="Arial"/>
          <w:color w:val="000000" w:themeColor="text1"/>
        </w:rPr>
      </w:pPr>
    </w:p>
    <w:p w:rsidR="00B50DC5" w:rsidRDefault="00B50DC5" w:rsidP="00B50DC5">
      <w:pPr>
        <w:pStyle w:val="ListParagraph"/>
        <w:spacing w:before="100" w:beforeAutospacing="1" w:after="100" w:afterAutospacing="1"/>
        <w:rPr>
          <w:rFonts w:ascii="Arial" w:eastAsia="Calibri" w:hAnsi="Arial" w:cs="Arial"/>
          <w:color w:val="000000" w:themeColor="text1"/>
        </w:rPr>
      </w:pPr>
    </w:p>
    <w:p w:rsidR="002464C7" w:rsidRDefault="002464C7" w:rsidP="00B50DC5">
      <w:pPr>
        <w:pStyle w:val="ListParagraph"/>
        <w:spacing w:before="100" w:beforeAutospacing="1" w:after="100" w:afterAutospacing="1"/>
        <w:rPr>
          <w:rFonts w:ascii="Arial" w:eastAsia="Calibri" w:hAnsi="Arial" w:cs="Arial"/>
          <w:color w:val="000000" w:themeColor="text1"/>
        </w:rPr>
      </w:pPr>
    </w:p>
    <w:p w:rsidR="002464C7" w:rsidRDefault="002464C7" w:rsidP="00B50DC5">
      <w:pPr>
        <w:pStyle w:val="ListParagraph"/>
        <w:spacing w:before="100" w:beforeAutospacing="1" w:after="100" w:afterAutospacing="1"/>
        <w:rPr>
          <w:rFonts w:ascii="Arial" w:eastAsia="Calibri" w:hAnsi="Arial" w:cs="Arial"/>
          <w:color w:val="000000" w:themeColor="text1"/>
        </w:rPr>
      </w:pPr>
    </w:p>
    <w:p w:rsidR="002464C7" w:rsidRDefault="002464C7" w:rsidP="00B9433A">
      <w:pPr>
        <w:pStyle w:val="ListParagraph"/>
        <w:spacing w:before="100" w:beforeAutospacing="1" w:after="100" w:afterAutospacing="1" w:line="240" w:lineRule="auto"/>
        <w:rPr>
          <w:rFonts w:ascii="Arial" w:eastAsia="Calibri" w:hAnsi="Arial" w:cs="Arial"/>
          <w:color w:val="000000" w:themeColor="text1"/>
        </w:rPr>
      </w:pPr>
    </w:p>
    <w:p w:rsidR="002464C7" w:rsidRDefault="002464C7" w:rsidP="00B9433A">
      <w:pPr>
        <w:pStyle w:val="ListParagraph"/>
        <w:spacing w:before="100" w:beforeAutospacing="1" w:after="100" w:afterAutospacing="1" w:line="240" w:lineRule="auto"/>
        <w:rPr>
          <w:rFonts w:ascii="Arial" w:eastAsia="Calibri" w:hAnsi="Arial" w:cs="Arial"/>
          <w:color w:val="000000" w:themeColor="text1"/>
        </w:rPr>
      </w:pPr>
    </w:p>
    <w:p w:rsidR="002464C7" w:rsidRPr="00850BD9" w:rsidRDefault="002464C7" w:rsidP="00B9433A">
      <w:pPr>
        <w:pStyle w:val="ListParagraph"/>
        <w:spacing w:before="100" w:beforeAutospacing="1" w:after="100" w:afterAutospacing="1" w:line="240" w:lineRule="auto"/>
        <w:rPr>
          <w:rFonts w:ascii="Arial" w:eastAsia="Calibri" w:hAnsi="Arial" w:cs="Arial"/>
          <w:color w:val="000000" w:themeColor="text1"/>
        </w:rPr>
      </w:pPr>
    </w:p>
    <w:p w:rsidR="00B9433A" w:rsidRPr="002464C7" w:rsidRDefault="00B9433A" w:rsidP="00B9433A">
      <w:pPr>
        <w:pStyle w:val="ListParagraph"/>
        <w:numPr>
          <w:ilvl w:val="0"/>
          <w:numId w:val="8"/>
        </w:numPr>
        <w:spacing w:before="100" w:beforeAutospacing="1" w:after="100" w:afterAutospacing="1" w:line="240" w:lineRule="auto"/>
        <w:rPr>
          <w:rStyle w:val="Hyperlink"/>
          <w:rFonts w:ascii="Arial" w:hAnsi="Arial" w:cs="Arial"/>
          <w:b/>
          <w:i/>
          <w:iCs/>
          <w:color w:val="auto"/>
        </w:rPr>
      </w:pPr>
      <w:r w:rsidRPr="002464C7">
        <w:rPr>
          <w:rFonts w:ascii="Arial" w:eastAsia="Calibri" w:hAnsi="Arial" w:cs="Arial"/>
          <w:b/>
        </w:rPr>
        <w:fldChar w:fldCharType="begin"/>
      </w:r>
      <w:r w:rsidRPr="002464C7">
        <w:rPr>
          <w:rFonts w:ascii="Arial" w:eastAsia="Calibri" w:hAnsi="Arial" w:cs="Arial"/>
          <w:b/>
        </w:rPr>
        <w:instrText>HYPERLINK "https://www.saferrecruitmentconsortium.org/GSWP%20COVID%20addendum%20April%202020%20final-1.pdf"</w:instrText>
      </w:r>
      <w:r w:rsidRPr="002464C7">
        <w:rPr>
          <w:rFonts w:ascii="Arial" w:eastAsia="Calibri" w:hAnsi="Arial" w:cs="Arial"/>
          <w:b/>
        </w:rPr>
        <w:fldChar w:fldCharType="separate"/>
      </w:r>
      <w:r w:rsidRPr="002464C7">
        <w:rPr>
          <w:rStyle w:val="Hyperlink"/>
          <w:rFonts w:ascii="Arial" w:eastAsia="Calibri" w:hAnsi="Arial" w:cs="Arial"/>
          <w:b/>
          <w:color w:val="auto"/>
        </w:rPr>
        <w:t>Guidance for Safer Working Practice 2022</w:t>
      </w:r>
    </w:p>
    <w:p w:rsidR="00B9433A" w:rsidRPr="00850BD9" w:rsidRDefault="00B9433A" w:rsidP="00B9433A">
      <w:pPr>
        <w:pStyle w:val="ListParagraph"/>
        <w:spacing w:before="100" w:beforeAutospacing="1" w:after="100" w:afterAutospacing="1"/>
        <w:rPr>
          <w:rFonts w:ascii="Arial" w:hAnsi="Arial" w:cs="Arial"/>
          <w:b/>
          <w:color w:val="000000" w:themeColor="text1"/>
        </w:rPr>
      </w:pPr>
      <w:r w:rsidRPr="002464C7">
        <w:rPr>
          <w:rFonts w:ascii="Arial" w:eastAsia="Calibri" w:hAnsi="Arial" w:cs="Arial"/>
          <w:b/>
        </w:rPr>
        <w:fldChar w:fldCharType="end"/>
      </w:r>
    </w:p>
    <w:p w:rsidR="00B9433A" w:rsidRPr="00850BD9" w:rsidRDefault="00A4046A" w:rsidP="00B9433A">
      <w:pPr>
        <w:pStyle w:val="ListParagraph"/>
        <w:numPr>
          <w:ilvl w:val="0"/>
          <w:numId w:val="8"/>
        </w:numPr>
        <w:spacing w:before="100" w:beforeAutospacing="1" w:after="100" w:afterAutospacing="1"/>
        <w:rPr>
          <w:rStyle w:val="Hyperlink"/>
          <w:rFonts w:ascii="Arial" w:hAnsi="Arial" w:cs="Arial"/>
          <w:b/>
          <w:color w:val="000000" w:themeColor="text1"/>
        </w:rPr>
      </w:pPr>
      <w:hyperlink r:id="rId10" w:history="1">
        <w:r w:rsidR="00B9433A" w:rsidRPr="00850BD9">
          <w:rPr>
            <w:rStyle w:val="Hyperlink"/>
            <w:rFonts w:ascii="Arial" w:eastAsia="Calibri" w:hAnsi="Arial" w:cs="Arial"/>
            <w:b/>
            <w:color w:val="000000" w:themeColor="text1"/>
          </w:rPr>
          <w:t>The Children Act 1989</w:t>
        </w:r>
      </w:hyperlink>
      <w:r w:rsidR="00B9433A" w:rsidRPr="00850BD9">
        <w:rPr>
          <w:rStyle w:val="Hyperlink"/>
          <w:rFonts w:ascii="Arial" w:eastAsia="Calibri" w:hAnsi="Arial" w:cs="Arial"/>
          <w:b/>
          <w:color w:val="000000" w:themeColor="text1"/>
        </w:rPr>
        <w:t xml:space="preserve"> &amp; 2004</w:t>
      </w:r>
    </w:p>
    <w:p w:rsidR="00B9433A" w:rsidRPr="00850BD9" w:rsidRDefault="00B9433A" w:rsidP="00B9433A">
      <w:pPr>
        <w:pStyle w:val="ListParagraph"/>
        <w:rPr>
          <w:rStyle w:val="Hyperlink"/>
          <w:rFonts w:ascii="Arial" w:hAnsi="Arial" w:cs="Arial"/>
          <w:b/>
          <w:color w:val="000000" w:themeColor="text1"/>
        </w:rPr>
      </w:pPr>
    </w:p>
    <w:p w:rsidR="00B9433A" w:rsidRPr="00850BD9" w:rsidRDefault="00B9433A" w:rsidP="00B9433A">
      <w:pPr>
        <w:pStyle w:val="ListParagraph"/>
        <w:numPr>
          <w:ilvl w:val="0"/>
          <w:numId w:val="8"/>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Pr="00850BD9">
        <w:rPr>
          <w:rStyle w:val="Hyperlink"/>
          <w:rFonts w:ascii="Arial" w:hAnsi="Arial" w:cs="Arial"/>
          <w:b/>
          <w:color w:val="000000" w:themeColor="text1"/>
        </w:rPr>
        <w:t xml:space="preserve">Prevent Duty – </w:t>
      </w:r>
      <w:r w:rsidRPr="00850BD9">
        <w:rPr>
          <w:rFonts w:ascii="Arial" w:hAnsi="Arial" w:cs="Arial"/>
          <w:color w:val="202124"/>
          <w:shd w:val="clear" w:color="auto" w:fill="FFFFFF"/>
        </w:rPr>
        <w:t>The Prevent duty is </w:t>
      </w:r>
      <w:r w:rsidRPr="00850BD9">
        <w:rPr>
          <w:rFonts w:ascii="Arial" w:hAnsi="Arial" w:cs="Arial"/>
          <w:b/>
          <w:bCs/>
          <w:color w:val="202124"/>
          <w:shd w:val="clear" w:color="auto" w:fill="FFFFFF"/>
        </w:rPr>
        <w:t>the duty in the Counter-Terrorism and Security Act 2015</w:t>
      </w:r>
      <w:r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Pr="00850BD9">
        <w:rPr>
          <w:rFonts w:ascii="Arial" w:hAnsi="Arial" w:cs="Arial"/>
          <w:color w:val="202124"/>
          <w:shd w:val="clear" w:color="auto" w:fill="FFFFFF"/>
        </w:rPr>
        <w:t>to have due regard to the need to prevent people from being drawn into terrorism.</w:t>
      </w:r>
    </w:p>
    <w:p w:rsidR="00B9433A" w:rsidRPr="00850BD9" w:rsidRDefault="00B9433A" w:rsidP="00B9433A">
      <w:pPr>
        <w:pStyle w:val="ListParagraph"/>
        <w:rPr>
          <w:rStyle w:val="Hyperlink"/>
          <w:rFonts w:ascii="Arial" w:hAnsi="Arial" w:cs="Arial"/>
          <w:b/>
          <w:color w:val="000000" w:themeColor="text1"/>
        </w:rPr>
      </w:pPr>
    </w:p>
    <w:p w:rsidR="00B9433A" w:rsidRPr="008D34A2" w:rsidRDefault="00B9433A" w:rsidP="00B9433A">
      <w:pPr>
        <w:pStyle w:val="ListParagraph"/>
        <w:numPr>
          <w:ilvl w:val="0"/>
          <w:numId w:val="8"/>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Pr>
          <w:rStyle w:val="Hyperlink"/>
          <w:rFonts w:ascii="Arial" w:hAnsi="Arial" w:cs="Arial"/>
          <w:b/>
          <w:color w:val="000000" w:themeColor="text1"/>
        </w:rPr>
        <w:t xml:space="preserve">emale Genital Mutilation Act 2003 </w:t>
      </w:r>
      <w:r w:rsidRPr="00850BD9">
        <w:rPr>
          <w:rFonts w:ascii="Arial" w:hAnsi="Arial" w:cs="Arial"/>
          <w:color w:val="444444"/>
          <w:shd w:val="clear" w:color="auto" w:fill="FFFFFF"/>
        </w:rPr>
        <w:t xml:space="preserve"> as </w:t>
      </w:r>
      <w:r>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rsidR="00B9433A" w:rsidRPr="008D34A2" w:rsidRDefault="00B9433A" w:rsidP="00B9433A">
      <w:pPr>
        <w:pStyle w:val="ListParagraph"/>
        <w:rPr>
          <w:rStyle w:val="Hyperlink"/>
          <w:rFonts w:ascii="Arial" w:hAnsi="Arial" w:cs="Arial"/>
          <w:b/>
          <w:color w:val="000000" w:themeColor="text1"/>
        </w:rPr>
      </w:pPr>
    </w:p>
    <w:p w:rsidR="00B9433A" w:rsidRDefault="00B9433A" w:rsidP="00B9433A">
      <w:pPr>
        <w:pStyle w:val="ListParagraph"/>
        <w:numPr>
          <w:ilvl w:val="0"/>
          <w:numId w:val="51"/>
        </w:numPr>
        <w:jc w:val="both"/>
        <w:rPr>
          <w:rFonts w:ascii="Arial" w:hAnsi="Arial" w:cs="Arial"/>
          <w:b/>
          <w:bCs/>
          <w:u w:val="single"/>
        </w:rPr>
      </w:pPr>
      <w:r w:rsidRPr="008D34A2">
        <w:rPr>
          <w:rFonts w:ascii="Arial" w:hAnsi="Arial" w:cs="Arial"/>
          <w:b/>
          <w:bCs/>
          <w:u w:val="single"/>
        </w:rPr>
        <w:t>Sexual Offences Act 2003</w:t>
      </w:r>
    </w:p>
    <w:p w:rsidR="00B9433A" w:rsidRPr="008D34A2" w:rsidRDefault="00B9433A" w:rsidP="00B9433A">
      <w:pPr>
        <w:pStyle w:val="ListParagraph"/>
        <w:jc w:val="both"/>
        <w:rPr>
          <w:rFonts w:ascii="Arial" w:hAnsi="Arial" w:cs="Arial"/>
          <w:b/>
          <w:bCs/>
          <w:u w:val="single"/>
        </w:rPr>
      </w:pPr>
    </w:p>
    <w:p w:rsidR="00B9433A" w:rsidRDefault="00B9433A" w:rsidP="00B9433A">
      <w:pPr>
        <w:pStyle w:val="ListParagraph"/>
        <w:numPr>
          <w:ilvl w:val="0"/>
          <w:numId w:val="8"/>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rsidR="00B9433A" w:rsidRDefault="00B9433A" w:rsidP="00B9433A">
      <w:pPr>
        <w:pStyle w:val="ListParagraph"/>
        <w:spacing w:before="100" w:beforeAutospacing="1" w:after="100" w:afterAutospacing="1"/>
        <w:rPr>
          <w:rStyle w:val="Hyperlink"/>
          <w:rFonts w:ascii="Arial" w:hAnsi="Arial" w:cs="Arial"/>
          <w:b/>
          <w:color w:val="000000" w:themeColor="text1"/>
        </w:rPr>
      </w:pPr>
    </w:p>
    <w:p w:rsidR="00B9433A" w:rsidRDefault="00B9433A" w:rsidP="00B9433A">
      <w:pPr>
        <w:pStyle w:val="ListParagraph"/>
        <w:numPr>
          <w:ilvl w:val="0"/>
          <w:numId w:val="8"/>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rsidR="00B9433A" w:rsidRPr="008D34A2" w:rsidRDefault="00B9433A" w:rsidP="00B9433A">
      <w:pPr>
        <w:pStyle w:val="ListParagraph"/>
        <w:rPr>
          <w:rStyle w:val="Hyperlink"/>
          <w:rFonts w:ascii="Arial" w:hAnsi="Arial" w:cs="Arial"/>
          <w:b/>
          <w:color w:val="000000" w:themeColor="text1"/>
        </w:rPr>
      </w:pPr>
    </w:p>
    <w:p w:rsidR="00B9433A" w:rsidRDefault="00B9433A" w:rsidP="00B9433A">
      <w:pPr>
        <w:pStyle w:val="ListParagraph"/>
        <w:numPr>
          <w:ilvl w:val="0"/>
          <w:numId w:val="8"/>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rsidR="00B9433A" w:rsidRPr="008D34A2" w:rsidRDefault="00B9433A" w:rsidP="00B9433A">
      <w:pPr>
        <w:pStyle w:val="ListParagraph"/>
        <w:rPr>
          <w:rStyle w:val="Hyperlink"/>
          <w:rFonts w:ascii="Arial" w:hAnsi="Arial" w:cs="Arial"/>
          <w:b/>
          <w:color w:val="000000" w:themeColor="text1"/>
        </w:rPr>
      </w:pPr>
    </w:p>
    <w:p w:rsidR="00B9433A" w:rsidRDefault="00B9433A" w:rsidP="00B9433A">
      <w:pPr>
        <w:pStyle w:val="ListParagraph"/>
        <w:numPr>
          <w:ilvl w:val="0"/>
          <w:numId w:val="8"/>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rsidR="00B9433A" w:rsidRDefault="00B9433A" w:rsidP="00B9433A">
      <w:pPr>
        <w:pStyle w:val="ListParagraph"/>
        <w:spacing w:before="100" w:beforeAutospacing="1" w:after="100" w:afterAutospacing="1"/>
        <w:rPr>
          <w:rStyle w:val="Hyperlink"/>
          <w:rFonts w:ascii="Arial" w:hAnsi="Arial" w:cs="Arial"/>
          <w:b/>
          <w:color w:val="000000" w:themeColor="text1"/>
        </w:rPr>
      </w:pPr>
    </w:p>
    <w:p w:rsidR="00B9433A" w:rsidRPr="00850BD9" w:rsidRDefault="00B9433A" w:rsidP="00B9433A">
      <w:pPr>
        <w:pStyle w:val="ListParagraph"/>
        <w:spacing w:before="100" w:beforeAutospacing="1" w:after="100" w:afterAutospacing="1"/>
        <w:rPr>
          <w:rStyle w:val="Hyperlink"/>
          <w:rFonts w:ascii="Arial" w:hAnsi="Arial" w:cs="Arial"/>
          <w:b/>
          <w:color w:val="000000" w:themeColor="text1"/>
        </w:rPr>
      </w:pPr>
    </w:p>
    <w:p w:rsidR="00B9433A" w:rsidRPr="00850BD9" w:rsidRDefault="00B9433A" w:rsidP="00B9433A">
      <w:pPr>
        <w:jc w:val="both"/>
        <w:rPr>
          <w:rFonts w:ascii="Arial" w:hAnsi="Arial" w:cs="Arial"/>
          <w:b/>
          <w:bCs/>
        </w:rPr>
      </w:pPr>
      <w:r w:rsidRPr="00850BD9">
        <w:rPr>
          <w:rFonts w:ascii="Arial" w:hAnsi="Arial" w:cs="Arial"/>
          <w:b/>
          <w:bCs/>
        </w:rPr>
        <w:t>Relevant Non-statutory guidance</w:t>
      </w:r>
    </w:p>
    <w:p w:rsidR="00B9433A" w:rsidRPr="00850BD9" w:rsidRDefault="00B9433A" w:rsidP="00B9433A">
      <w:pPr>
        <w:pStyle w:val="ListParagraph"/>
        <w:numPr>
          <w:ilvl w:val="0"/>
          <w:numId w:val="8"/>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(2015) ‘What to do if you’re worried a child is being abused’</w:t>
      </w:r>
    </w:p>
    <w:p w:rsidR="00B9433A" w:rsidRPr="00850BD9" w:rsidRDefault="00B9433A" w:rsidP="00B9433A">
      <w:pPr>
        <w:pStyle w:val="ListParagraph"/>
        <w:numPr>
          <w:ilvl w:val="0"/>
          <w:numId w:val="8"/>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(2018) ‘Information sharing’</w:t>
      </w:r>
    </w:p>
    <w:p w:rsidR="00B9433A" w:rsidRPr="00D61235" w:rsidRDefault="00B9433A" w:rsidP="00B9433A">
      <w:pPr>
        <w:pStyle w:val="ListParagraph"/>
        <w:numPr>
          <w:ilvl w:val="0"/>
          <w:numId w:val="8"/>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(2017) ‘Child sexual exploitation’</w:t>
      </w:r>
    </w:p>
    <w:p w:rsidR="00B9433A" w:rsidRPr="00850BD9" w:rsidRDefault="00B9433A" w:rsidP="00B9433A">
      <w:pPr>
        <w:pStyle w:val="ListParagraph"/>
        <w:numPr>
          <w:ilvl w:val="0"/>
          <w:numId w:val="8"/>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w:t>
      </w:r>
      <w:r>
        <w:rPr>
          <w:rFonts w:ascii="Arial" w:hAnsi="Arial" w:cs="Arial"/>
        </w:rPr>
        <w:t>2</w:t>
      </w:r>
      <w:r w:rsidRPr="00850BD9">
        <w:rPr>
          <w:rFonts w:ascii="Arial" w:hAnsi="Arial" w:cs="Arial"/>
        </w:rPr>
        <w:t>) ‘Recruit teachers from overseas’</w:t>
      </w:r>
    </w:p>
    <w:p w:rsidR="00B9433A" w:rsidRPr="00850BD9" w:rsidRDefault="00B9433A" w:rsidP="00B9433A">
      <w:pPr>
        <w:pStyle w:val="ListParagraph"/>
        <w:numPr>
          <w:ilvl w:val="0"/>
          <w:numId w:val="8"/>
        </w:numPr>
        <w:jc w:val="both"/>
        <w:rPr>
          <w:rFonts w:ascii="Arial" w:hAnsi="Arial" w:cs="Arial"/>
        </w:rPr>
      </w:pPr>
      <w:r w:rsidRPr="00D61235">
        <w:rPr>
          <w:rFonts w:ascii="Arial" w:hAnsi="Arial" w:cs="Arial"/>
        </w:rPr>
        <w:t>UKCIS</w:t>
      </w:r>
      <w:r w:rsidRPr="00E12CD2">
        <w:rPr>
          <w:rFonts w:ascii="Arial" w:hAnsi="Arial" w:cs="Arial"/>
          <w:color w:val="BFBFBF" w:themeColor="background1" w:themeShade="BF"/>
        </w:rPr>
        <w:t xml:space="preserve"> </w:t>
      </w:r>
      <w:r w:rsidRPr="00850BD9">
        <w:rPr>
          <w:rFonts w:ascii="Arial" w:hAnsi="Arial" w:cs="Arial"/>
        </w:rPr>
        <w:t>(2020) ‘Sharing nudes and semi-nudes: advice for education settings working with children and young people’</w:t>
      </w:r>
    </w:p>
    <w:p w:rsidR="00B9433A" w:rsidRPr="00BF50A9" w:rsidRDefault="00B9433A" w:rsidP="00B9433A">
      <w:pPr>
        <w:jc w:val="both"/>
        <w:rPr>
          <w:rFonts w:ascii="Arial" w:hAnsi="Arial" w:cs="Arial"/>
          <w:color w:val="FF0000"/>
        </w:rPr>
      </w:pPr>
      <w:r w:rsidRPr="00BF50A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p>
    <w:p w:rsidR="00B9433A" w:rsidRPr="00BF50A9" w:rsidRDefault="00B9433A" w:rsidP="00B9433A">
      <w:pPr>
        <w:jc w:val="both"/>
        <w:rPr>
          <w:rFonts w:ascii="Arial" w:hAnsi="Arial" w:cs="Arial"/>
          <w:color w:val="FF0000"/>
        </w:rPr>
      </w:pPr>
    </w:p>
    <w:p w:rsidR="00B9433A" w:rsidRPr="00B50DC5" w:rsidRDefault="00B9433A" w:rsidP="00B50DC5">
      <w:pPr>
        <w:pStyle w:val="ListParagraph"/>
        <w:numPr>
          <w:ilvl w:val="0"/>
          <w:numId w:val="52"/>
        </w:numPr>
        <w:jc w:val="both"/>
        <w:rPr>
          <w:rFonts w:ascii="Arial" w:hAnsi="Arial" w:cs="Arial"/>
        </w:rPr>
      </w:pPr>
      <w:r w:rsidRPr="00BF50A9">
        <w:rPr>
          <w:rFonts w:ascii="Arial" w:hAnsi="Arial" w:cs="Arial"/>
        </w:rPr>
        <w:t xml:space="preserve">School Attendance Policy </w:t>
      </w:r>
    </w:p>
    <w:p w:rsidR="00B9433A" w:rsidRPr="00BF50A9" w:rsidRDefault="00B9433A" w:rsidP="00B9433A">
      <w:pPr>
        <w:pStyle w:val="ListParagraph"/>
        <w:numPr>
          <w:ilvl w:val="0"/>
          <w:numId w:val="9"/>
        </w:numPr>
        <w:jc w:val="both"/>
        <w:rPr>
          <w:rFonts w:ascii="Arial" w:hAnsi="Arial" w:cs="Arial"/>
        </w:rPr>
      </w:pPr>
      <w:r w:rsidRPr="00BF50A9">
        <w:rPr>
          <w:rFonts w:ascii="Arial" w:hAnsi="Arial" w:cs="Arial"/>
        </w:rPr>
        <w:t>Prevent Duty Policy</w:t>
      </w:r>
    </w:p>
    <w:p w:rsidR="00B9433A" w:rsidRPr="00BF50A9" w:rsidRDefault="00B9433A" w:rsidP="00B9433A">
      <w:pPr>
        <w:pStyle w:val="ListParagraph"/>
        <w:numPr>
          <w:ilvl w:val="0"/>
          <w:numId w:val="9"/>
        </w:numPr>
        <w:rPr>
          <w:rFonts w:ascii="Arial" w:hAnsi="Arial" w:cs="Arial"/>
        </w:rPr>
      </w:pPr>
      <w:r w:rsidRPr="00BF50A9">
        <w:rPr>
          <w:rFonts w:ascii="Arial" w:hAnsi="Arial" w:cs="Arial"/>
        </w:rPr>
        <w:t>Online Safety Policy</w:t>
      </w:r>
    </w:p>
    <w:p w:rsidR="00B9433A" w:rsidRPr="00BF50A9" w:rsidRDefault="00B9433A" w:rsidP="00B9433A">
      <w:pPr>
        <w:pStyle w:val="ListParagraph"/>
        <w:numPr>
          <w:ilvl w:val="0"/>
          <w:numId w:val="9"/>
        </w:numPr>
        <w:rPr>
          <w:rFonts w:ascii="Arial" w:hAnsi="Arial" w:cs="Arial"/>
        </w:rPr>
      </w:pPr>
      <w:r w:rsidRPr="00BF50A9">
        <w:rPr>
          <w:rFonts w:ascii="Arial" w:hAnsi="Arial" w:cs="Arial"/>
        </w:rPr>
        <w:t>Data Protection Policy</w:t>
      </w:r>
    </w:p>
    <w:p w:rsidR="00B9433A" w:rsidRPr="00BF50A9" w:rsidRDefault="00B9433A" w:rsidP="00B9433A">
      <w:pPr>
        <w:pStyle w:val="ListParagraph"/>
        <w:numPr>
          <w:ilvl w:val="0"/>
          <w:numId w:val="9"/>
        </w:numPr>
        <w:jc w:val="both"/>
        <w:rPr>
          <w:rFonts w:ascii="Arial" w:hAnsi="Arial" w:cs="Arial"/>
        </w:rPr>
      </w:pPr>
      <w:r w:rsidRPr="00BF50A9">
        <w:rPr>
          <w:rFonts w:ascii="Arial" w:hAnsi="Arial" w:cs="Arial"/>
        </w:rPr>
        <w:t xml:space="preserve">Whistleblowing Policy </w:t>
      </w:r>
    </w:p>
    <w:p w:rsidR="00B9433A" w:rsidRPr="00BF50A9" w:rsidRDefault="00B9433A" w:rsidP="00B9433A">
      <w:pPr>
        <w:pStyle w:val="ListParagraph"/>
        <w:numPr>
          <w:ilvl w:val="0"/>
          <w:numId w:val="9"/>
        </w:numPr>
        <w:jc w:val="both"/>
        <w:rPr>
          <w:rFonts w:ascii="Arial" w:hAnsi="Arial" w:cs="Arial"/>
        </w:rPr>
      </w:pPr>
      <w:r w:rsidRPr="00BF50A9">
        <w:rPr>
          <w:rFonts w:ascii="Arial" w:hAnsi="Arial" w:cs="Arial"/>
        </w:rPr>
        <w:t>Staff Code of Conduct / Staff handbook</w:t>
      </w:r>
    </w:p>
    <w:p w:rsidR="00B9433A" w:rsidRPr="00BF50A9" w:rsidRDefault="00B9433A" w:rsidP="00B9433A">
      <w:pPr>
        <w:pStyle w:val="ListParagraph"/>
        <w:numPr>
          <w:ilvl w:val="0"/>
          <w:numId w:val="9"/>
        </w:numPr>
        <w:jc w:val="both"/>
        <w:rPr>
          <w:rFonts w:ascii="Arial" w:hAnsi="Arial" w:cs="Arial"/>
        </w:rPr>
      </w:pPr>
      <w:r w:rsidRPr="00BF50A9">
        <w:rPr>
          <w:rFonts w:ascii="Arial" w:hAnsi="Arial" w:cs="Arial"/>
        </w:rPr>
        <w:t>Attachment Aware Behaviour Regulation Policy</w:t>
      </w:r>
    </w:p>
    <w:p w:rsidR="00B9433A" w:rsidRPr="00BF50A9" w:rsidRDefault="00B9433A" w:rsidP="00B9433A">
      <w:pPr>
        <w:pStyle w:val="ListParagraph"/>
        <w:numPr>
          <w:ilvl w:val="0"/>
          <w:numId w:val="9"/>
        </w:numPr>
        <w:jc w:val="both"/>
        <w:rPr>
          <w:rFonts w:ascii="Arial" w:hAnsi="Arial" w:cs="Arial"/>
        </w:rPr>
      </w:pPr>
      <w:r w:rsidRPr="00BF50A9">
        <w:rPr>
          <w:rFonts w:ascii="Arial" w:hAnsi="Arial" w:cs="Arial"/>
        </w:rPr>
        <w:t>Medicine Policy</w:t>
      </w:r>
    </w:p>
    <w:p w:rsidR="00B9433A" w:rsidRPr="007D194E" w:rsidRDefault="00B9433A" w:rsidP="00B9433A">
      <w:pPr>
        <w:pStyle w:val="ListParagraph"/>
        <w:numPr>
          <w:ilvl w:val="0"/>
          <w:numId w:val="9"/>
        </w:numPr>
        <w:rPr>
          <w:rFonts w:ascii="Arial" w:hAnsi="Arial" w:cs="Arial"/>
        </w:rPr>
      </w:pPr>
      <w:r w:rsidRPr="00BF50A9">
        <w:rPr>
          <w:rFonts w:ascii="Arial" w:hAnsi="Arial" w:cs="Arial"/>
        </w:rPr>
        <w:t>Low-level Safeguarding Concerns</w:t>
      </w:r>
      <w:r w:rsidRPr="007D194E">
        <w:rPr>
          <w:rFonts w:ascii="Arial" w:hAnsi="Arial" w:cs="Arial"/>
        </w:rPr>
        <w:t xml:space="preserve"> Policy</w:t>
      </w:r>
    </w:p>
    <w:p w:rsidR="00B9433A" w:rsidRDefault="00B9433A" w:rsidP="00B9433A">
      <w:pPr>
        <w:pStyle w:val="ListParagraph"/>
        <w:jc w:val="both"/>
        <w:rPr>
          <w:rFonts w:ascii="Arial" w:hAnsi="Arial" w:cs="Arial"/>
        </w:rPr>
      </w:pPr>
    </w:p>
    <w:p w:rsidR="002464C7" w:rsidRPr="00850BD9" w:rsidRDefault="002464C7" w:rsidP="00B9433A">
      <w:pPr>
        <w:pStyle w:val="ListParagraph"/>
        <w:jc w:val="both"/>
        <w:rPr>
          <w:rFonts w:ascii="Arial" w:hAnsi="Arial" w:cs="Arial"/>
        </w:rPr>
      </w:pPr>
    </w:p>
    <w:p w:rsidR="00B9433A" w:rsidRPr="00D61235" w:rsidRDefault="00B9433A" w:rsidP="00B9433A"/>
    <w:p w:rsidR="00B9433A" w:rsidRPr="00850BD9" w:rsidRDefault="00B9433A" w:rsidP="00B9433A">
      <w:pPr>
        <w:pStyle w:val="Heading10"/>
      </w:pPr>
      <w:bookmarkStart w:id="5" w:name="_Roles_and_responsibilities_1"/>
      <w:bookmarkStart w:id="6" w:name="_[Updated]_Roles_and"/>
      <w:bookmarkEnd w:id="5"/>
      <w:bookmarkEnd w:id="6"/>
      <w:r w:rsidRPr="00850BD9">
        <w:t>Roles and responsibilities</w:t>
      </w:r>
    </w:p>
    <w:p w:rsidR="00B9433A" w:rsidRPr="00850BD9" w:rsidRDefault="00B9433A" w:rsidP="00B9433A">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rsidR="00B9433A" w:rsidRPr="00850BD9" w:rsidRDefault="00B9433A" w:rsidP="00B9433A">
      <w:pPr>
        <w:pStyle w:val="ListParagraph"/>
        <w:numPr>
          <w:ilvl w:val="0"/>
          <w:numId w:val="12"/>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rsidR="00B9433A" w:rsidRPr="00850BD9" w:rsidRDefault="00B9433A" w:rsidP="00B9433A">
      <w:pPr>
        <w:pStyle w:val="ListParagraph"/>
        <w:numPr>
          <w:ilvl w:val="0"/>
          <w:numId w:val="12"/>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rsidR="00B9433A" w:rsidRPr="00850BD9" w:rsidRDefault="00B9433A" w:rsidP="00B9433A">
      <w:pPr>
        <w:pStyle w:val="ListParagraph"/>
        <w:numPr>
          <w:ilvl w:val="0"/>
          <w:numId w:val="12"/>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rsidR="00B9433A" w:rsidRPr="00850BD9" w:rsidRDefault="00B9433A" w:rsidP="00B9433A">
      <w:pPr>
        <w:pStyle w:val="ListParagraph"/>
        <w:numPr>
          <w:ilvl w:val="0"/>
          <w:numId w:val="12"/>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rsidR="00B9433A" w:rsidRPr="00850BD9" w:rsidRDefault="00B9433A" w:rsidP="00B9433A">
      <w:pPr>
        <w:pStyle w:val="ListParagraph"/>
        <w:numPr>
          <w:ilvl w:val="0"/>
          <w:numId w:val="12"/>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rsidR="00B9433A" w:rsidRPr="00850BD9" w:rsidRDefault="00B9433A" w:rsidP="00B9433A">
      <w:pPr>
        <w:pStyle w:val="ListParagraph"/>
        <w:numPr>
          <w:ilvl w:val="0"/>
          <w:numId w:val="12"/>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rsidR="00B9433A" w:rsidRPr="00850BD9" w:rsidRDefault="00B9433A" w:rsidP="00B9433A">
      <w:pPr>
        <w:pStyle w:val="ListParagraph"/>
        <w:numPr>
          <w:ilvl w:val="0"/>
          <w:numId w:val="12"/>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Pr>
          <w:rFonts w:ascii="Arial" w:hAnsi="Arial" w:cs="Arial"/>
        </w:rPr>
        <w:t xml:space="preserve">engage with </w:t>
      </w:r>
      <w:r w:rsidRPr="00850BD9">
        <w:rPr>
          <w:rFonts w:ascii="Arial" w:hAnsi="Arial" w:cs="Arial"/>
        </w:rPr>
        <w:t xml:space="preserve">training provided </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Pr>
          <w:rFonts w:ascii="Arial" w:hAnsi="Arial" w:cs="Arial"/>
        </w:rPr>
        <w:t xml:space="preserve"> (at least annually)</w:t>
      </w:r>
      <w:r w:rsidRPr="00850BD9">
        <w:rPr>
          <w:rFonts w:ascii="Arial" w:hAnsi="Arial" w:cs="Arial"/>
        </w:rPr>
        <w:t>, including receiving bulletins, emails and briefings</w:t>
      </w:r>
      <w:r>
        <w:rPr>
          <w:rFonts w:ascii="Arial" w:hAnsi="Arial" w:cs="Arial"/>
        </w:rPr>
        <w:t xml:space="preserve">. Staff should undertake </w:t>
      </w:r>
      <w:r w:rsidRPr="000F26A3">
        <w:rPr>
          <w:rFonts w:ascii="Arial" w:hAnsi="Arial" w:cs="Arial"/>
          <w:b/>
          <w:bCs/>
        </w:rPr>
        <w:t>Prevent awareness training</w:t>
      </w:r>
      <w:r>
        <w:rPr>
          <w:rFonts w:ascii="Arial" w:hAnsi="Arial" w:cs="Arial"/>
        </w:rPr>
        <w:t xml:space="preserve"> at least bi-annually</w:t>
      </w:r>
    </w:p>
    <w:p w:rsidR="00B9433A" w:rsidRPr="00850BD9" w:rsidRDefault="00B9433A" w:rsidP="00B9433A">
      <w:pPr>
        <w:pStyle w:val="ListParagraph"/>
        <w:numPr>
          <w:ilvl w:val="0"/>
          <w:numId w:val="12"/>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rsidR="00B9433A" w:rsidRPr="00850BD9" w:rsidRDefault="00B9433A" w:rsidP="00B9433A">
      <w:pPr>
        <w:pStyle w:val="ListParagraph"/>
        <w:numPr>
          <w:ilvl w:val="0"/>
          <w:numId w:val="12"/>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rsidR="00B9433A" w:rsidRPr="00850BD9" w:rsidRDefault="00B9433A" w:rsidP="00B9433A">
      <w:pPr>
        <w:pStyle w:val="ListParagraph"/>
        <w:numPr>
          <w:ilvl w:val="0"/>
          <w:numId w:val="12"/>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Pr>
          <w:rFonts w:ascii="Arial" w:hAnsi="Arial" w:cs="Arial"/>
        </w:rPr>
        <w:t xml:space="preserve">extremist behaviours </w:t>
      </w:r>
      <w:r w:rsidRPr="00850BD9">
        <w:rPr>
          <w:rFonts w:ascii="Arial" w:hAnsi="Arial" w:cs="Arial"/>
        </w:rPr>
        <w:t>and other signs that pupils may be at risk of harm</w:t>
      </w:r>
    </w:p>
    <w:p w:rsidR="00B9433A" w:rsidRDefault="00B9433A" w:rsidP="00B9433A">
      <w:pPr>
        <w:pStyle w:val="ListParagraph"/>
        <w:numPr>
          <w:ilvl w:val="0"/>
          <w:numId w:val="38"/>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rsidR="00B9433A" w:rsidRPr="007D194E" w:rsidRDefault="00B9433A" w:rsidP="00B9433A">
      <w:pPr>
        <w:pStyle w:val="ListParagraph"/>
        <w:numPr>
          <w:ilvl w:val="0"/>
          <w:numId w:val="38"/>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rsidR="00B9433A" w:rsidRPr="00850BD9" w:rsidRDefault="00B9433A" w:rsidP="00B9433A">
      <w:pPr>
        <w:ind w:left="360"/>
        <w:jc w:val="both"/>
        <w:rPr>
          <w:rFonts w:ascii="Arial" w:hAnsi="Arial" w:cs="Arial"/>
        </w:rPr>
      </w:pPr>
    </w:p>
    <w:p w:rsidR="00B9433A" w:rsidRPr="00850BD9" w:rsidRDefault="00B9433A" w:rsidP="00B9433A">
      <w:pPr>
        <w:jc w:val="both"/>
        <w:rPr>
          <w:rFonts w:ascii="Arial" w:hAnsi="Arial" w:cs="Arial"/>
          <w:b/>
          <w:bCs/>
        </w:rPr>
      </w:pPr>
      <w:r w:rsidRPr="00850BD9">
        <w:rPr>
          <w:rFonts w:ascii="Arial" w:hAnsi="Arial" w:cs="Arial"/>
          <w:b/>
          <w:bCs/>
        </w:rPr>
        <w:t xml:space="preserve">Teachers, including the </w:t>
      </w:r>
      <w:proofErr w:type="spellStart"/>
      <w:r w:rsidRPr="00850BD9">
        <w:rPr>
          <w:rFonts w:ascii="Arial" w:hAnsi="Arial" w:cs="Arial"/>
          <w:b/>
          <w:bCs/>
        </w:rPr>
        <w:t>headteacher</w:t>
      </w:r>
      <w:proofErr w:type="spellEnd"/>
      <w:r w:rsidRPr="00850BD9">
        <w:rPr>
          <w:rFonts w:ascii="Arial" w:hAnsi="Arial" w:cs="Arial"/>
          <w:b/>
          <w:bCs/>
        </w:rPr>
        <w:t>, have a responsibility to:</w:t>
      </w:r>
    </w:p>
    <w:p w:rsidR="00B9433A" w:rsidRPr="002464C7" w:rsidRDefault="00B9433A" w:rsidP="00B9433A">
      <w:pPr>
        <w:pStyle w:val="ListParagraph"/>
        <w:numPr>
          <w:ilvl w:val="0"/>
          <w:numId w:val="32"/>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2464C7">
        <w:rPr>
          <w:rFonts w:ascii="Arial" w:hAnsi="Arial" w:cs="Arial"/>
          <w:b/>
          <w:bCs/>
        </w:rPr>
        <w:t>Teachers’ Standards’</w:t>
      </w:r>
      <w:r w:rsidRPr="002464C7">
        <w:rPr>
          <w:rFonts w:ascii="Arial" w:hAnsi="Arial" w:cs="Arial"/>
        </w:rPr>
        <w:t>.</w:t>
      </w:r>
    </w:p>
    <w:p w:rsidR="00B9433A" w:rsidRPr="00850BD9" w:rsidRDefault="00B9433A" w:rsidP="00B9433A">
      <w:pPr>
        <w:jc w:val="both"/>
        <w:rPr>
          <w:rFonts w:ascii="Arial" w:hAnsi="Arial" w:cs="Arial"/>
          <w:b/>
          <w:bCs/>
        </w:rPr>
      </w:pPr>
      <w:r w:rsidRPr="002464C7">
        <w:rPr>
          <w:rFonts w:ascii="Arial" w:hAnsi="Arial" w:cs="Arial"/>
          <w:b/>
          <w:bCs/>
        </w:rPr>
        <w:t xml:space="preserve">The governing body (and trustees for The Chatterbox Club) </w:t>
      </w:r>
      <w:r w:rsidRPr="00850BD9">
        <w:rPr>
          <w:rFonts w:ascii="Arial" w:hAnsi="Arial" w:cs="Arial"/>
          <w:b/>
          <w:bCs/>
        </w:rPr>
        <w:t>has a duty to:</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rsidR="00B9433A" w:rsidRDefault="00B9433A" w:rsidP="00B9433A">
      <w:pPr>
        <w:pStyle w:val="ListParagraph"/>
        <w:numPr>
          <w:ilvl w:val="0"/>
          <w:numId w:val="10"/>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rsidR="00B9433A" w:rsidRPr="00850BD9" w:rsidRDefault="00B9433A" w:rsidP="00B9433A">
      <w:pPr>
        <w:pStyle w:val="ListParagraph"/>
        <w:numPr>
          <w:ilvl w:val="0"/>
          <w:numId w:val="10"/>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Pr>
          <w:rFonts w:ascii="Arial" w:hAnsi="Arial" w:cs="Arial"/>
          <w:b/>
          <w:bCs/>
        </w:rPr>
        <w:t xml:space="preserve">, </w:t>
      </w:r>
      <w:r w:rsidRPr="00850BD9">
        <w:rPr>
          <w:rFonts w:ascii="Arial" w:hAnsi="Arial" w:cs="Arial"/>
          <w:b/>
          <w:bCs/>
        </w:rPr>
        <w:t>understand</w:t>
      </w:r>
      <w:r>
        <w:rPr>
          <w:rFonts w:ascii="Arial" w:hAnsi="Arial" w:cs="Arial"/>
        </w:rPr>
        <w:t xml:space="preserve"> </w:t>
      </w:r>
      <w:r w:rsidRPr="00D61235">
        <w:rPr>
          <w:rFonts w:ascii="Arial" w:hAnsi="Arial" w:cs="Arial"/>
          <w:b/>
          <w:bCs/>
        </w:rPr>
        <w:t>and follow</w:t>
      </w:r>
      <w:r>
        <w:rPr>
          <w:rFonts w:ascii="Arial" w:hAnsi="Arial" w:cs="Arial"/>
        </w:rPr>
        <w:t xml:space="preserve"> p</w:t>
      </w:r>
      <w:r w:rsidRPr="00850BD9">
        <w:rPr>
          <w:rFonts w:ascii="Arial" w:hAnsi="Arial" w:cs="Arial"/>
        </w:rPr>
        <w:t xml:space="preserve">art one of KCSIE </w:t>
      </w:r>
      <w:r>
        <w:rPr>
          <w:rFonts w:ascii="Arial" w:hAnsi="Arial" w:cs="Arial"/>
        </w:rPr>
        <w:t>September 2022</w:t>
      </w:r>
    </w:p>
    <w:p w:rsidR="00B9433A" w:rsidRDefault="00B9433A" w:rsidP="00B9433A">
      <w:pPr>
        <w:pStyle w:val="ListParagraph"/>
        <w:numPr>
          <w:ilvl w:val="0"/>
          <w:numId w:val="10"/>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Pr>
          <w:rFonts w:ascii="Arial" w:hAnsi="Arial" w:cs="Arial"/>
        </w:rPr>
        <w:t xml:space="preserve"> and receives appropriate training in the management of safeguarding </w:t>
      </w:r>
    </w:p>
    <w:p w:rsidR="00B9433A" w:rsidRPr="00850BD9" w:rsidRDefault="00B9433A" w:rsidP="00B9433A">
      <w:pPr>
        <w:pStyle w:val="ListParagraph"/>
        <w:numPr>
          <w:ilvl w:val="0"/>
          <w:numId w:val="10"/>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rsidR="00B9433A" w:rsidRPr="0007542C" w:rsidRDefault="00B9433A" w:rsidP="00B9433A">
      <w:pPr>
        <w:pStyle w:val="ListParagraph"/>
        <w:numPr>
          <w:ilvl w:val="0"/>
          <w:numId w:val="10"/>
        </w:numPr>
        <w:jc w:val="both"/>
        <w:rPr>
          <w:rFonts w:ascii="Arial" w:hAnsi="Arial" w:cs="Arial"/>
        </w:rPr>
      </w:pPr>
      <w:r w:rsidRPr="00850BD9">
        <w:rPr>
          <w:rFonts w:ascii="Arial" w:hAnsi="Arial" w:cs="Arial"/>
        </w:rPr>
        <w:t>Appoint a</w:t>
      </w:r>
      <w:r>
        <w:rPr>
          <w:rFonts w:ascii="Arial" w:hAnsi="Arial" w:cs="Arial"/>
        </w:rPr>
        <w:t>n 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w:t>
      </w:r>
      <w:r>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resources, and time to carry out their role</w:t>
      </w:r>
      <w:r>
        <w:rPr>
          <w:rFonts w:ascii="Arial" w:hAnsi="Arial" w:cs="Arial"/>
        </w:rPr>
        <w:t>.</w:t>
      </w:r>
    </w:p>
    <w:p w:rsidR="00B9433A" w:rsidRPr="00850BD9" w:rsidRDefault="00B9433A" w:rsidP="00B9433A">
      <w:pPr>
        <w:pStyle w:val="ListParagraph"/>
        <w:numPr>
          <w:ilvl w:val="0"/>
          <w:numId w:val="10"/>
        </w:numPr>
        <w:jc w:val="both"/>
        <w:rPr>
          <w:rFonts w:ascii="Arial" w:hAnsi="Arial" w:cs="Arial"/>
        </w:rPr>
      </w:pPr>
      <w:r>
        <w:rPr>
          <w:rFonts w:ascii="Arial" w:hAnsi="Arial" w:cs="Arial"/>
        </w:rPr>
        <w:t>S</w:t>
      </w:r>
      <w:r w:rsidRPr="00850BD9">
        <w:rPr>
          <w:rFonts w:ascii="Arial" w:hAnsi="Arial" w:cs="Arial"/>
        </w:rPr>
        <w:t xml:space="preserve">upport </w:t>
      </w:r>
      <w:r>
        <w:rPr>
          <w:rFonts w:ascii="Arial" w:hAnsi="Arial" w:cs="Arial"/>
        </w:rPr>
        <w:t xml:space="preserve">and monitor </w:t>
      </w:r>
      <w:r w:rsidRPr="00850BD9">
        <w:rPr>
          <w:rFonts w:ascii="Arial" w:hAnsi="Arial" w:cs="Arial"/>
        </w:rPr>
        <w:t xml:space="preserve">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Pr>
          <w:rFonts w:ascii="Arial" w:hAnsi="Arial" w:cs="Arial"/>
        </w:rPr>
        <w:t xml:space="preserve"> are</w:t>
      </w:r>
      <w:r w:rsidRPr="00850BD9">
        <w:rPr>
          <w:rFonts w:ascii="Arial" w:hAnsi="Arial" w:cs="Arial"/>
        </w:rPr>
        <w:t xml:space="preserve"> in place</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rsidR="00B9433A" w:rsidRPr="001A3110" w:rsidRDefault="00B9433A" w:rsidP="00B9433A">
      <w:pPr>
        <w:pStyle w:val="ListParagraph"/>
        <w:numPr>
          <w:ilvl w:val="0"/>
          <w:numId w:val="10"/>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rsidR="00B9433A" w:rsidRPr="00850BD9" w:rsidRDefault="00B9433A" w:rsidP="00B9433A">
      <w:pPr>
        <w:pStyle w:val="ListParagraph"/>
        <w:numPr>
          <w:ilvl w:val="0"/>
          <w:numId w:val="10"/>
        </w:numPr>
        <w:jc w:val="both"/>
        <w:rPr>
          <w:rFonts w:ascii="Arial" w:hAnsi="Arial" w:cs="Arial"/>
        </w:rPr>
      </w:pPr>
      <w:r>
        <w:rPr>
          <w:rFonts w:ascii="Arial" w:hAnsi="Arial" w:cs="Arial"/>
        </w:rPr>
        <w:t>Ensure</w:t>
      </w:r>
      <w:r w:rsidRPr="00850BD9">
        <w:rPr>
          <w:rFonts w:ascii="Arial" w:hAnsi="Arial" w:cs="Arial"/>
        </w:rPr>
        <w:t xml:space="preserv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rsidR="00B9433A" w:rsidRPr="00850BD9" w:rsidRDefault="00B9433A" w:rsidP="00B9433A">
      <w:pPr>
        <w:pStyle w:val="ListParagraph"/>
        <w:numPr>
          <w:ilvl w:val="0"/>
          <w:numId w:val="10"/>
        </w:numPr>
        <w:jc w:val="both"/>
        <w:rPr>
          <w:rFonts w:ascii="Arial" w:hAnsi="Arial" w:cs="Arial"/>
          <w:b/>
          <w:bCs/>
        </w:rPr>
      </w:pPr>
      <w:r w:rsidRPr="00850BD9">
        <w:rPr>
          <w:rFonts w:ascii="Arial" w:hAnsi="Arial" w:cs="Arial"/>
        </w:rPr>
        <w:lastRenderedPageBreak/>
        <w:t xml:space="preserve">Ensure that appropriate disciplinary procedures are in place, as well as </w:t>
      </w:r>
      <w:r w:rsidRPr="00850BD9">
        <w:rPr>
          <w:rFonts w:ascii="Arial" w:hAnsi="Arial" w:cs="Arial"/>
          <w:b/>
          <w:bCs/>
        </w:rPr>
        <w:t>policies pertaining to the behaviour of pupils and staff</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Pr>
          <w:rFonts w:ascii="Arial" w:hAnsi="Arial" w:cs="Arial"/>
        </w:rPr>
        <w:t>child-on-child</w:t>
      </w:r>
      <w:r w:rsidRPr="00850BD9">
        <w:rPr>
          <w:rFonts w:ascii="Arial" w:hAnsi="Arial" w:cs="Arial"/>
        </w:rPr>
        <w:t xml:space="preserve"> abuse. </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rsidR="00B9433A" w:rsidRPr="00850BD9" w:rsidRDefault="00B9433A" w:rsidP="00B9433A">
      <w:pPr>
        <w:pStyle w:val="ListParagraph"/>
        <w:numPr>
          <w:ilvl w:val="0"/>
          <w:numId w:val="10"/>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rsidR="00B9433A" w:rsidRPr="00850BD9" w:rsidRDefault="00B9433A" w:rsidP="00B9433A">
      <w:pPr>
        <w:pStyle w:val="ListParagraph"/>
        <w:numPr>
          <w:ilvl w:val="0"/>
          <w:numId w:val="38"/>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rsidR="00B9433A" w:rsidRPr="00850BD9" w:rsidRDefault="00B9433A" w:rsidP="00B9433A">
      <w:pPr>
        <w:pStyle w:val="ListParagraph"/>
        <w:numPr>
          <w:ilvl w:val="0"/>
          <w:numId w:val="38"/>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r>
        <w:rPr>
          <w:rFonts w:ascii="Arial" w:hAnsi="Arial" w:cs="Arial"/>
        </w:rPr>
        <w:t xml:space="preserve"> (see Online Safety Policy)</w:t>
      </w:r>
    </w:p>
    <w:p w:rsidR="00B9433A" w:rsidRPr="00850BD9" w:rsidRDefault="00B9433A" w:rsidP="00B9433A">
      <w:pPr>
        <w:pStyle w:val="ListParagraph"/>
        <w:numPr>
          <w:ilvl w:val="0"/>
          <w:numId w:val="38"/>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rsidR="00B9433A" w:rsidRPr="00D61235" w:rsidRDefault="00B9433A" w:rsidP="00B9433A">
      <w:pPr>
        <w:pStyle w:val="ListParagraph"/>
        <w:numPr>
          <w:ilvl w:val="0"/>
          <w:numId w:val="38"/>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rsidR="00B9433A" w:rsidRPr="00BF50A9" w:rsidRDefault="00B9433A" w:rsidP="00B9433A">
      <w:pPr>
        <w:pStyle w:val="ListParagraph"/>
        <w:numPr>
          <w:ilvl w:val="0"/>
          <w:numId w:val="38"/>
        </w:numPr>
        <w:rPr>
          <w:rFonts w:ascii="Arial" w:hAnsi="Arial" w:cs="Arial"/>
        </w:rPr>
      </w:pPr>
      <w:r w:rsidRPr="00BF50A9">
        <w:rPr>
          <w:rFonts w:ascii="Arial" w:hAnsi="Arial" w:cs="Arial"/>
        </w:rPr>
        <w:t xml:space="preserve">Partake and complete the </w:t>
      </w:r>
      <w:r w:rsidRPr="00BF50A9">
        <w:rPr>
          <w:rFonts w:ascii="Arial" w:hAnsi="Arial" w:cs="Arial"/>
          <w:b/>
          <w:bCs/>
        </w:rPr>
        <w:t>S175/175 audit tool</w:t>
      </w:r>
      <w:r w:rsidRPr="00BF50A9">
        <w:rPr>
          <w:rFonts w:ascii="Arial" w:hAnsi="Arial" w:cs="Arial"/>
        </w:rPr>
        <w:t xml:space="preserve"> on a bi-annual basis (at least) as directed by the Local Authority</w:t>
      </w:r>
    </w:p>
    <w:p w:rsidR="00B9433A" w:rsidRPr="00850BD9" w:rsidRDefault="00B9433A" w:rsidP="00B9433A">
      <w:pPr>
        <w:pStyle w:val="ListParagraph"/>
        <w:numPr>
          <w:ilvl w:val="0"/>
          <w:numId w:val="38"/>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rsidR="00B9433A" w:rsidRPr="00353E64" w:rsidRDefault="00B9433A" w:rsidP="00B9433A">
      <w:pPr>
        <w:pStyle w:val="ListParagraph"/>
        <w:numPr>
          <w:ilvl w:val="0"/>
          <w:numId w:val="38"/>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Pr>
          <w:rFonts w:ascii="Arial" w:hAnsi="Arial" w:cs="Arial"/>
          <w:b/>
          <w:bCs/>
        </w:rPr>
        <w:t>.</w:t>
      </w:r>
    </w:p>
    <w:p w:rsidR="00B9433A" w:rsidRPr="00850BD9" w:rsidRDefault="00B9433A" w:rsidP="00B9433A">
      <w:pPr>
        <w:pStyle w:val="ListParagraph"/>
        <w:rPr>
          <w:rFonts w:ascii="Arial" w:hAnsi="Arial" w:cs="Arial"/>
        </w:rPr>
      </w:pPr>
    </w:p>
    <w:p w:rsidR="00B9433A" w:rsidRPr="00850BD9" w:rsidRDefault="00B9433A" w:rsidP="00B9433A">
      <w:pPr>
        <w:pStyle w:val="ListParagraph"/>
        <w:rPr>
          <w:rFonts w:ascii="Arial" w:hAnsi="Arial" w:cs="Arial"/>
          <w:b/>
          <w:bCs/>
        </w:rPr>
      </w:pPr>
      <w:r w:rsidRPr="00850BD9">
        <w:rPr>
          <w:rFonts w:ascii="Arial" w:hAnsi="Arial" w:cs="Arial"/>
          <w:b/>
          <w:bCs/>
        </w:rPr>
        <w:t>The DSL has a duty to:</w:t>
      </w:r>
    </w:p>
    <w:p w:rsidR="00B9433A" w:rsidRPr="00850BD9" w:rsidRDefault="00B9433A" w:rsidP="00B9433A">
      <w:pPr>
        <w:pStyle w:val="ListParagraph"/>
        <w:rPr>
          <w:rFonts w:ascii="Arial" w:hAnsi="Arial" w:cs="Arial"/>
        </w:rPr>
      </w:pPr>
    </w:p>
    <w:p w:rsidR="00B9433A" w:rsidRPr="00850BD9" w:rsidRDefault="00B9433A" w:rsidP="00B9433A">
      <w:pPr>
        <w:pStyle w:val="ListParagraph"/>
        <w:numPr>
          <w:ilvl w:val="0"/>
          <w:numId w:val="35"/>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Pr>
          <w:rFonts w:ascii="Arial" w:hAnsi="Arial" w:cs="Arial"/>
        </w:rPr>
        <w:t>a highly visible safeguarding culture</w:t>
      </w:r>
    </w:p>
    <w:p w:rsidR="00B9433A" w:rsidRPr="00850BD9" w:rsidRDefault="00B9433A" w:rsidP="00B9433A">
      <w:pPr>
        <w:pStyle w:val="ListParagraph"/>
        <w:numPr>
          <w:ilvl w:val="0"/>
          <w:numId w:val="35"/>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rsidR="00B9433A" w:rsidRPr="00850BD9" w:rsidRDefault="00B9433A" w:rsidP="00B9433A">
      <w:pPr>
        <w:pStyle w:val="ListParagraph"/>
        <w:numPr>
          <w:ilvl w:val="0"/>
          <w:numId w:val="35"/>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rsidR="00B9433A" w:rsidRDefault="00B9433A" w:rsidP="00B9433A">
      <w:pPr>
        <w:pStyle w:val="ListParagraph"/>
        <w:numPr>
          <w:ilvl w:val="0"/>
          <w:numId w:val="35"/>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rsidR="00B9433A" w:rsidRPr="00850BD9" w:rsidRDefault="00B9433A" w:rsidP="00B9433A">
      <w:pPr>
        <w:pStyle w:val="ListParagraph"/>
        <w:numPr>
          <w:ilvl w:val="0"/>
          <w:numId w:val="35"/>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rsidR="00B9433A" w:rsidRPr="00850BD9" w:rsidRDefault="00B9433A" w:rsidP="00B9433A">
      <w:pPr>
        <w:pStyle w:val="ListParagraph"/>
        <w:numPr>
          <w:ilvl w:val="0"/>
          <w:numId w:val="35"/>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rsidR="00B9433A" w:rsidRPr="00850BD9" w:rsidRDefault="00B9433A" w:rsidP="00B9433A">
      <w:pPr>
        <w:pStyle w:val="ListParagraph"/>
        <w:numPr>
          <w:ilvl w:val="0"/>
          <w:numId w:val="35"/>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Refer cases:</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To CSC where abuse and neglect are suspected, and support staff who make referrals CSC</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To the DBS where a person is dismissed or has left due to harm, or risk of harm, to a child.</w:t>
      </w:r>
    </w:p>
    <w:p w:rsidR="00B9433A" w:rsidRDefault="00B9433A" w:rsidP="00B9433A">
      <w:pPr>
        <w:pStyle w:val="ListParagraph"/>
        <w:numPr>
          <w:ilvl w:val="1"/>
          <w:numId w:val="11"/>
        </w:numPr>
        <w:jc w:val="both"/>
        <w:rPr>
          <w:rFonts w:ascii="Arial" w:hAnsi="Arial" w:cs="Arial"/>
        </w:rPr>
      </w:pPr>
      <w:r w:rsidRPr="00850BD9">
        <w:rPr>
          <w:rFonts w:ascii="Arial" w:hAnsi="Arial" w:cs="Arial"/>
        </w:rPr>
        <w:t>To the police where a crime may have been committed, in line with the National Police Chiefs’ Council (NPCC) guidance</w:t>
      </w:r>
    </w:p>
    <w:p w:rsidR="00B9433A" w:rsidRPr="00850BD9" w:rsidRDefault="00B9433A" w:rsidP="00B9433A">
      <w:pPr>
        <w:pStyle w:val="ListParagraph"/>
        <w:numPr>
          <w:ilvl w:val="1"/>
          <w:numId w:val="11"/>
        </w:numPr>
        <w:jc w:val="both"/>
        <w:rPr>
          <w:rFonts w:ascii="Arial" w:hAnsi="Arial" w:cs="Arial"/>
        </w:rPr>
      </w:pPr>
      <w:r>
        <w:rPr>
          <w:rFonts w:ascii="Arial" w:hAnsi="Arial" w:cs="Arial"/>
        </w:rPr>
        <w:t xml:space="preserve">And to any other appropriate identified agency or partner. </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rsidR="00B9433A" w:rsidRPr="002464C7" w:rsidRDefault="00B9433A" w:rsidP="00B9433A">
      <w:pPr>
        <w:pStyle w:val="ListParagraph"/>
        <w:numPr>
          <w:ilvl w:val="0"/>
          <w:numId w:val="11"/>
        </w:numPr>
        <w:rPr>
          <w:rFonts w:ascii="Arial" w:hAnsi="Arial" w:cs="Arial"/>
        </w:rPr>
      </w:pPr>
      <w:r w:rsidRPr="00850BD9">
        <w:rPr>
          <w:rFonts w:ascii="Arial" w:hAnsi="Arial" w:cs="Arial"/>
        </w:rPr>
        <w:lastRenderedPageBreak/>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2464C7">
        <w:rPr>
          <w:rFonts w:ascii="Arial" w:hAnsi="Arial" w:cs="Arial"/>
          <w:b/>
        </w:rPr>
        <w:t xml:space="preserve">Deputy </w:t>
      </w:r>
      <w:proofErr w:type="gramStart"/>
      <w:r w:rsidRPr="002464C7">
        <w:rPr>
          <w:rFonts w:ascii="Arial" w:hAnsi="Arial" w:cs="Arial"/>
          <w:b/>
        </w:rPr>
        <w:t>DSL's/</w:t>
      </w:r>
      <w:proofErr w:type="gramEnd"/>
      <w:r w:rsidRPr="002464C7">
        <w:rPr>
          <w:rFonts w:ascii="Arial" w:hAnsi="Arial" w:cs="Arial"/>
          <w:b/>
        </w:rPr>
        <w:t xml:space="preserve"> SLT/Governance/ Head teacher.</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Ensuring that the school knows which pupils have or had a social worker</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Understanding the academic progress and attainment of these pupils</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Maintaining a culture of high aspirations for these pupils</w:t>
      </w:r>
    </w:p>
    <w:p w:rsidR="00B9433A" w:rsidRPr="00850BD9" w:rsidRDefault="00B9433A" w:rsidP="00B9433A">
      <w:pPr>
        <w:pStyle w:val="ListParagraph"/>
        <w:numPr>
          <w:ilvl w:val="1"/>
          <w:numId w:val="11"/>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Pr>
          <w:rFonts w:ascii="Arial" w:hAnsi="Arial" w:cs="Arial"/>
        </w:rPr>
        <w:t>2</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schools' responsibilities regarding safeguarding and child protection </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rsidR="00B9433A" w:rsidRPr="00850BD9" w:rsidRDefault="00B9433A" w:rsidP="00B9433A">
      <w:pPr>
        <w:pStyle w:val="ListParagraph"/>
        <w:numPr>
          <w:ilvl w:val="0"/>
          <w:numId w:val="11"/>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rsidR="00B9433A" w:rsidRPr="001A3110" w:rsidRDefault="00B9433A" w:rsidP="00B9433A">
      <w:pPr>
        <w:pStyle w:val="ListParagraph"/>
        <w:numPr>
          <w:ilvl w:val="0"/>
          <w:numId w:val="11"/>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rsidR="00B9433A" w:rsidRPr="00850BD9" w:rsidRDefault="00B9433A" w:rsidP="00B9433A">
      <w:pPr>
        <w:pStyle w:val="ListParagraph"/>
        <w:numPr>
          <w:ilvl w:val="0"/>
          <w:numId w:val="38"/>
        </w:numPr>
        <w:jc w:val="both"/>
        <w:rPr>
          <w:rFonts w:ascii="Arial" w:hAnsi="Arial" w:cs="Arial"/>
        </w:rPr>
      </w:pPr>
      <w:r>
        <w:rPr>
          <w:rFonts w:ascii="Arial" w:hAnsi="Arial" w:cs="Arial"/>
        </w:rPr>
        <w:t>U</w:t>
      </w:r>
      <w:r w:rsidRPr="00850BD9">
        <w:rPr>
          <w:rFonts w:ascii="Arial" w:hAnsi="Arial" w:cs="Arial"/>
        </w:rPr>
        <w:t>ndertake</w:t>
      </w:r>
      <w:r w:rsidRPr="00850BD9">
        <w:rPr>
          <w:rFonts w:ascii="Arial" w:hAnsi="Arial" w:cs="Arial"/>
          <w:b/>
          <w:bCs/>
        </w:rPr>
        <w:t xml:space="preserve"> Prevent </w:t>
      </w:r>
      <w:r w:rsidRPr="00850BD9">
        <w:rPr>
          <w:rFonts w:ascii="Arial" w:hAnsi="Arial" w:cs="Arial"/>
        </w:rPr>
        <w:t>awareness training</w:t>
      </w:r>
      <w:r>
        <w:rPr>
          <w:rFonts w:ascii="Arial" w:hAnsi="Arial" w:cs="Arial"/>
        </w:rPr>
        <w:t xml:space="preserve"> (at least) bi-annually</w:t>
      </w:r>
    </w:p>
    <w:p w:rsidR="00B9433A" w:rsidRPr="00850BD9" w:rsidRDefault="00B9433A" w:rsidP="00B9433A">
      <w:pPr>
        <w:pStyle w:val="ListParagraph"/>
        <w:numPr>
          <w:ilvl w:val="0"/>
          <w:numId w:val="38"/>
        </w:numPr>
        <w:jc w:val="both"/>
        <w:rPr>
          <w:rFonts w:ascii="Arial" w:hAnsi="Arial" w:cs="Arial"/>
        </w:rPr>
      </w:pPr>
      <w:r>
        <w:rPr>
          <w:rFonts w:ascii="Arial" w:hAnsi="Arial" w:cs="Arial"/>
        </w:rPr>
        <w:t>B</w:t>
      </w:r>
      <w:r w:rsidRPr="00850BD9">
        <w:rPr>
          <w:rFonts w:ascii="Arial" w:hAnsi="Arial" w:cs="Arial"/>
        </w:rPr>
        <w:t xml:space="preserve">e provided with appropriate support and </w:t>
      </w:r>
      <w:r w:rsidRPr="00850BD9">
        <w:rPr>
          <w:rFonts w:ascii="Arial" w:hAnsi="Arial" w:cs="Arial"/>
          <w:b/>
          <w:bCs/>
        </w:rPr>
        <w:t>supervision</w:t>
      </w:r>
      <w:r w:rsidRPr="00850BD9">
        <w:rPr>
          <w:rFonts w:ascii="Arial" w:hAnsi="Arial" w:cs="Arial"/>
        </w:rPr>
        <w:t xml:space="preserve"> in order to carry out the role safely and effectively</w:t>
      </w:r>
    </w:p>
    <w:p w:rsidR="00B9433A" w:rsidRDefault="00B9433A" w:rsidP="00B9433A">
      <w:pPr>
        <w:pStyle w:val="ListParagraph"/>
        <w:numPr>
          <w:ilvl w:val="0"/>
          <w:numId w:val="38"/>
        </w:numPr>
        <w:jc w:val="both"/>
        <w:rPr>
          <w:rFonts w:ascii="Arial" w:hAnsi="Arial" w:cs="Arial"/>
        </w:rPr>
      </w:pPr>
      <w:r>
        <w:rPr>
          <w:rFonts w:ascii="Arial" w:hAnsi="Arial" w:cs="Arial"/>
        </w:rPr>
        <w:t>L</w:t>
      </w:r>
      <w:r w:rsidRPr="00850BD9">
        <w:rPr>
          <w:rFonts w:ascii="Arial" w:hAnsi="Arial" w:cs="Arial"/>
        </w:rPr>
        <w:t xml:space="preserve">iaise with the Local Authority Personal Advisors for any Care Leavers. </w:t>
      </w:r>
    </w:p>
    <w:p w:rsidR="00B9433A" w:rsidRPr="00850BD9" w:rsidRDefault="00B9433A" w:rsidP="00B9433A">
      <w:pPr>
        <w:pStyle w:val="ListParagraph"/>
        <w:numPr>
          <w:ilvl w:val="0"/>
          <w:numId w:val="38"/>
        </w:numPr>
        <w:jc w:val="both"/>
        <w:rPr>
          <w:rFonts w:ascii="Arial" w:hAnsi="Arial" w:cs="Arial"/>
        </w:rPr>
      </w:pPr>
      <w:r>
        <w:rPr>
          <w:rFonts w:ascii="Arial" w:hAnsi="Arial" w:cs="Arial"/>
        </w:rPr>
        <w:t>Have due regard to Appendix C of Keeping Children Safe in Education 2022 – 'The Role of the Designated Safeguarding Lead'</w:t>
      </w:r>
    </w:p>
    <w:p w:rsidR="00B9433A" w:rsidRPr="00850BD9" w:rsidRDefault="00B9433A" w:rsidP="00B9433A">
      <w:pPr>
        <w:jc w:val="both"/>
        <w:rPr>
          <w:rFonts w:ascii="Arial" w:hAnsi="Arial" w:cs="Arial"/>
        </w:rPr>
      </w:pPr>
      <w:proofErr w:type="spellStart"/>
      <w:r w:rsidRPr="002464C7">
        <w:rPr>
          <w:rFonts w:ascii="Arial" w:hAnsi="Arial" w:cs="Arial"/>
          <w:b/>
        </w:rPr>
        <w:lastRenderedPageBreak/>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sidRPr="00850BD9">
        <w:rPr>
          <w:rFonts w:ascii="Arial" w:hAnsi="Arial" w:cs="Arial"/>
        </w:rPr>
        <w:t xml:space="preserve">recognises that Deputy DSL's must be trained to same standard as the DSL. </w:t>
      </w:r>
    </w:p>
    <w:p w:rsidR="00B9433A" w:rsidRPr="0057368F" w:rsidRDefault="00B9433A" w:rsidP="00B9433A">
      <w:pPr>
        <w:jc w:val="both"/>
        <w:rPr>
          <w:rFonts w:ascii="Arial" w:hAnsi="Arial" w:cs="Arial"/>
          <w:b/>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Pr>
          <w:rFonts w:ascii="Arial" w:hAnsi="Arial" w:cs="Arial"/>
        </w:rPr>
        <w:t xml:space="preserve"> </w:t>
      </w:r>
      <w:r w:rsidRPr="0057368F">
        <w:rPr>
          <w:rFonts w:ascii="Arial" w:hAnsi="Arial" w:cs="Arial"/>
          <w:b/>
        </w:rPr>
        <w:t xml:space="preserve">In our setting, this is Lindsay </w:t>
      </w:r>
      <w:proofErr w:type="spellStart"/>
      <w:r w:rsidRPr="0057368F">
        <w:rPr>
          <w:rFonts w:ascii="Arial" w:hAnsi="Arial" w:cs="Arial"/>
          <w:b/>
        </w:rPr>
        <w:t>Ingham</w:t>
      </w:r>
      <w:proofErr w:type="spellEnd"/>
      <w:r w:rsidRPr="0057368F">
        <w:rPr>
          <w:rFonts w:ascii="Arial" w:hAnsi="Arial" w:cs="Arial"/>
          <w:b/>
        </w:rPr>
        <w:t>.</w:t>
      </w:r>
    </w:p>
    <w:p w:rsidR="00B9433A" w:rsidRPr="00850BD9" w:rsidRDefault="00B9433A" w:rsidP="00B9433A">
      <w:pPr>
        <w:jc w:val="both"/>
        <w:rPr>
          <w:rFonts w:ascii="Arial" w:hAnsi="Arial" w:cs="Arial"/>
        </w:rPr>
      </w:pPr>
    </w:p>
    <w:p w:rsidR="00B9433A" w:rsidRPr="00850BD9" w:rsidRDefault="00B9433A" w:rsidP="00B9433A">
      <w:pPr>
        <w:pStyle w:val="Heading10"/>
      </w:pPr>
      <w:bookmarkStart w:id="7" w:name="_[Updated]_Multi-agency_working"/>
      <w:bookmarkEnd w:id="7"/>
      <w:r w:rsidRPr="00850BD9">
        <w:t>Training and Induction</w:t>
      </w:r>
    </w:p>
    <w:p w:rsidR="00B9433A" w:rsidRPr="00850BD9"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The Chatterbox Club </w:t>
      </w:r>
      <w:r w:rsidRPr="00850BD9">
        <w:rPr>
          <w:rFonts w:ascii="Arial" w:hAnsi="Arial"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Pr>
          <w:rFonts w:ascii="Arial" w:hAnsi="Arial" w:cs="Arial"/>
        </w:rPr>
        <w:t xml:space="preserve">, governors and volunteers </w:t>
      </w:r>
      <w:r w:rsidRPr="00850BD9">
        <w:rPr>
          <w:rFonts w:ascii="Arial" w:hAnsi="Arial" w:cs="Arial"/>
        </w:rPr>
        <w:t xml:space="preserve">will undergo safeguarding and child protection training at induction, which will be updated on a regular basis and/or whenever there is a change in legislation. </w:t>
      </w:r>
    </w:p>
    <w:p w:rsidR="00B9433A" w:rsidRPr="00850BD9" w:rsidRDefault="00B9433A" w:rsidP="00B9433A">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rsidR="00B9433A" w:rsidRDefault="00B9433A" w:rsidP="00B9433A">
      <w:pPr>
        <w:pStyle w:val="ListParagraph"/>
        <w:numPr>
          <w:ilvl w:val="0"/>
          <w:numId w:val="31"/>
        </w:numPr>
        <w:jc w:val="both"/>
        <w:rPr>
          <w:rFonts w:ascii="Arial" w:hAnsi="Arial" w:cs="Arial"/>
        </w:rPr>
      </w:pPr>
      <w:r>
        <w:rPr>
          <w:rFonts w:ascii="Arial" w:hAnsi="Arial" w:cs="Arial"/>
        </w:rPr>
        <w:t>Induction Policy and Procedures</w:t>
      </w:r>
    </w:p>
    <w:p w:rsidR="00B9433A" w:rsidRDefault="00B9433A" w:rsidP="00B9433A">
      <w:pPr>
        <w:pStyle w:val="ListParagraph"/>
        <w:numPr>
          <w:ilvl w:val="0"/>
          <w:numId w:val="31"/>
        </w:numPr>
        <w:jc w:val="both"/>
        <w:rPr>
          <w:rFonts w:ascii="Arial" w:hAnsi="Arial" w:cs="Arial"/>
        </w:rPr>
      </w:pPr>
      <w:r w:rsidRPr="00850BD9">
        <w:rPr>
          <w:rFonts w:ascii="Arial" w:hAnsi="Arial" w:cs="Arial"/>
        </w:rPr>
        <w:t>The Child Protection and Safeguarding Policy</w:t>
      </w:r>
      <w:r>
        <w:rPr>
          <w:rFonts w:ascii="Arial" w:hAnsi="Arial" w:cs="Arial"/>
        </w:rPr>
        <w:t>:</w:t>
      </w:r>
    </w:p>
    <w:p w:rsidR="00B9433A" w:rsidRPr="00850BD9" w:rsidRDefault="00B9433A" w:rsidP="00B9433A">
      <w:pPr>
        <w:pStyle w:val="ListParagraph"/>
        <w:numPr>
          <w:ilvl w:val="1"/>
          <w:numId w:val="31"/>
        </w:numPr>
        <w:jc w:val="both"/>
        <w:rPr>
          <w:rFonts w:ascii="Arial" w:hAnsi="Arial" w:cs="Arial"/>
        </w:rPr>
      </w:pPr>
      <w:r w:rsidRPr="00850BD9">
        <w:rPr>
          <w:rFonts w:ascii="Arial" w:hAnsi="Arial" w:cs="Arial"/>
        </w:rPr>
        <w:t xml:space="preserve">How to record concerns in your setting. </w:t>
      </w:r>
    </w:p>
    <w:p w:rsidR="00B9433A" w:rsidRPr="00B50DC5" w:rsidRDefault="00B9433A" w:rsidP="00B9433A">
      <w:pPr>
        <w:pStyle w:val="ListParagraph"/>
        <w:numPr>
          <w:ilvl w:val="1"/>
          <w:numId w:val="31"/>
        </w:numPr>
        <w:jc w:val="both"/>
        <w:rPr>
          <w:rFonts w:ascii="Arial" w:hAnsi="Arial" w:cs="Arial"/>
          <w:iCs/>
        </w:rPr>
      </w:pPr>
      <w:r w:rsidRPr="00B50DC5">
        <w:rPr>
          <w:rFonts w:ascii="Arial" w:hAnsi="Arial" w:cs="Arial"/>
          <w:iCs/>
        </w:rPr>
        <w:t>Ensure records are kept of all inductions</w:t>
      </w:r>
    </w:p>
    <w:p w:rsidR="00B9433A" w:rsidRPr="00B86F45" w:rsidRDefault="00B9433A" w:rsidP="00B9433A">
      <w:pPr>
        <w:pStyle w:val="ListParagraph"/>
        <w:numPr>
          <w:ilvl w:val="1"/>
          <w:numId w:val="31"/>
        </w:numPr>
        <w:jc w:val="both"/>
        <w:rPr>
          <w:rFonts w:ascii="Arial" w:hAnsi="Arial" w:cs="Arial"/>
          <w:i/>
          <w:iCs/>
        </w:rPr>
      </w:pPr>
      <w:r w:rsidRPr="00B86F45">
        <w:rPr>
          <w:rFonts w:ascii="Arial" w:hAnsi="Arial" w:cs="Arial"/>
        </w:rPr>
        <w:t>The Child-On-Child Abuse procedures</w:t>
      </w:r>
    </w:p>
    <w:p w:rsidR="00B9433A" w:rsidRDefault="00B9433A" w:rsidP="00B9433A">
      <w:pPr>
        <w:pStyle w:val="ListParagraph"/>
        <w:numPr>
          <w:ilvl w:val="0"/>
          <w:numId w:val="31"/>
        </w:numPr>
        <w:rPr>
          <w:rFonts w:ascii="Arial" w:hAnsi="Arial" w:cs="Arial"/>
        </w:rPr>
      </w:pPr>
      <w:r w:rsidRPr="00850BD9">
        <w:rPr>
          <w:rFonts w:ascii="Arial" w:hAnsi="Arial" w:cs="Arial"/>
        </w:rPr>
        <w:t>The Staff Code of Conduct</w:t>
      </w:r>
    </w:p>
    <w:p w:rsidR="00B9433A" w:rsidRDefault="00B9433A" w:rsidP="00B9433A">
      <w:pPr>
        <w:pStyle w:val="ListParagraph"/>
        <w:numPr>
          <w:ilvl w:val="0"/>
          <w:numId w:val="31"/>
        </w:numPr>
        <w:rPr>
          <w:rFonts w:ascii="Arial" w:hAnsi="Arial" w:cs="Arial"/>
        </w:rPr>
      </w:pPr>
      <w:r>
        <w:rPr>
          <w:rFonts w:ascii="Arial" w:hAnsi="Arial" w:cs="Arial"/>
        </w:rPr>
        <w:t>Absence Management Policy</w:t>
      </w:r>
    </w:p>
    <w:p w:rsidR="00B9433A" w:rsidRDefault="00B9433A" w:rsidP="00B9433A">
      <w:pPr>
        <w:pStyle w:val="ListParagraph"/>
        <w:numPr>
          <w:ilvl w:val="0"/>
          <w:numId w:val="31"/>
        </w:numPr>
        <w:rPr>
          <w:rFonts w:ascii="Arial" w:hAnsi="Arial" w:cs="Arial"/>
        </w:rPr>
      </w:pPr>
      <w:r>
        <w:rPr>
          <w:rFonts w:ascii="Arial" w:hAnsi="Arial" w:cs="Arial"/>
        </w:rPr>
        <w:t>PREVENT Duty Guidance and organising of PREVENT training</w:t>
      </w:r>
    </w:p>
    <w:p w:rsidR="00B9433A" w:rsidRPr="00850BD9" w:rsidRDefault="00B9433A" w:rsidP="00B9433A">
      <w:pPr>
        <w:pStyle w:val="ListParagraph"/>
        <w:numPr>
          <w:ilvl w:val="0"/>
          <w:numId w:val="31"/>
        </w:numPr>
        <w:rPr>
          <w:rFonts w:ascii="Arial" w:hAnsi="Arial" w:cs="Arial"/>
        </w:rPr>
      </w:pPr>
      <w:r>
        <w:rPr>
          <w:rFonts w:ascii="Arial" w:hAnsi="Arial" w:cs="Arial"/>
        </w:rPr>
        <w:t>Guidance for Safer Working Practice for Adults who work with Children and Young People</w:t>
      </w:r>
    </w:p>
    <w:p w:rsidR="00B9433A" w:rsidRPr="00850BD9" w:rsidRDefault="00B9433A" w:rsidP="00B9433A">
      <w:pPr>
        <w:pStyle w:val="ListParagraph"/>
        <w:numPr>
          <w:ilvl w:val="0"/>
          <w:numId w:val="31"/>
        </w:numPr>
        <w:rPr>
          <w:rFonts w:ascii="Arial" w:hAnsi="Arial" w:cs="Arial"/>
        </w:rPr>
      </w:pPr>
      <w:r w:rsidRPr="00850BD9">
        <w:rPr>
          <w:rFonts w:ascii="Arial" w:hAnsi="Arial" w:cs="Arial"/>
        </w:rPr>
        <w:t>Part one of ‘Keeping children safe in education’ (KCSIE</w:t>
      </w:r>
      <w:r>
        <w:rPr>
          <w:rFonts w:ascii="Arial" w:hAnsi="Arial" w:cs="Arial"/>
        </w:rPr>
        <w:t xml:space="preserve"> 2022</w:t>
      </w:r>
      <w:r w:rsidRPr="00850BD9">
        <w:rPr>
          <w:rFonts w:ascii="Arial" w:hAnsi="Arial" w:cs="Arial"/>
        </w:rPr>
        <w:t xml:space="preserve">) </w:t>
      </w:r>
    </w:p>
    <w:p w:rsidR="00B9433A" w:rsidRPr="00850BD9" w:rsidRDefault="00B9433A" w:rsidP="00B9433A">
      <w:pPr>
        <w:pStyle w:val="ListParagraph"/>
        <w:numPr>
          <w:ilvl w:val="0"/>
          <w:numId w:val="31"/>
        </w:numPr>
        <w:jc w:val="both"/>
        <w:rPr>
          <w:rFonts w:ascii="Arial" w:hAnsi="Arial" w:cs="Arial"/>
        </w:rPr>
      </w:pPr>
      <w:r>
        <w:rPr>
          <w:rFonts w:ascii="Arial" w:hAnsi="Arial" w:cs="Arial"/>
        </w:rPr>
        <w:t>Attachment Aware and Behaviour Regulation Policy</w:t>
      </w:r>
    </w:p>
    <w:p w:rsidR="00B9433A" w:rsidRPr="003B7F45" w:rsidRDefault="00B9433A" w:rsidP="00B9433A">
      <w:pPr>
        <w:pStyle w:val="ListParagraph"/>
        <w:numPr>
          <w:ilvl w:val="0"/>
          <w:numId w:val="31"/>
        </w:numPr>
        <w:jc w:val="both"/>
        <w:rPr>
          <w:rFonts w:ascii="Arial" w:hAnsi="Arial" w:cs="Arial"/>
        </w:rPr>
      </w:pPr>
      <w:r w:rsidRPr="003B7F45">
        <w:rPr>
          <w:rFonts w:ascii="Arial" w:hAnsi="Arial" w:cs="Arial"/>
        </w:rPr>
        <w:t>The School Attendance Policy, including the safeguarding response to children who have unexplained absences or go missing from education</w:t>
      </w:r>
    </w:p>
    <w:p w:rsidR="00B9433A" w:rsidRPr="00850BD9" w:rsidRDefault="00B9433A" w:rsidP="00B9433A">
      <w:pPr>
        <w:pStyle w:val="ListParagraph"/>
        <w:numPr>
          <w:ilvl w:val="0"/>
          <w:numId w:val="31"/>
        </w:numPr>
        <w:rPr>
          <w:rFonts w:ascii="Arial" w:hAnsi="Arial" w:cs="Arial"/>
        </w:rPr>
      </w:pPr>
      <w:r w:rsidRPr="00850BD9">
        <w:rPr>
          <w:rFonts w:ascii="Arial" w:hAnsi="Arial" w:cs="Arial"/>
        </w:rPr>
        <w:t>Appropriate child protection and safeguarding training, including online safety training</w:t>
      </w:r>
    </w:p>
    <w:p w:rsidR="00B9433A" w:rsidRDefault="00B9433A" w:rsidP="00B9433A">
      <w:pPr>
        <w:pStyle w:val="ListParagraph"/>
        <w:numPr>
          <w:ilvl w:val="0"/>
          <w:numId w:val="31"/>
        </w:numPr>
        <w:jc w:val="both"/>
        <w:rPr>
          <w:rFonts w:ascii="Arial" w:hAnsi="Arial" w:cs="Arial"/>
        </w:rPr>
      </w:pPr>
      <w:r w:rsidRPr="00850BD9">
        <w:rPr>
          <w:rFonts w:ascii="Arial" w:hAnsi="Arial" w:cs="Arial"/>
        </w:rPr>
        <w:t>Information about the role and identity of the DSL and deputy DSL(s)</w:t>
      </w:r>
    </w:p>
    <w:p w:rsidR="00B9433A" w:rsidRDefault="00B9433A" w:rsidP="00B9433A">
      <w:pPr>
        <w:pStyle w:val="ListParagraph"/>
        <w:numPr>
          <w:ilvl w:val="0"/>
          <w:numId w:val="31"/>
        </w:numPr>
        <w:jc w:val="both"/>
        <w:rPr>
          <w:rFonts w:ascii="Arial" w:hAnsi="Arial" w:cs="Arial"/>
        </w:rPr>
      </w:pPr>
      <w:r>
        <w:rPr>
          <w:rFonts w:ascii="Arial" w:hAnsi="Arial" w:cs="Arial"/>
        </w:rPr>
        <w:t>Equalities Policy</w:t>
      </w:r>
    </w:p>
    <w:p w:rsidR="00B9433A" w:rsidRDefault="00B9433A" w:rsidP="00B9433A">
      <w:pPr>
        <w:pStyle w:val="ListParagraph"/>
        <w:numPr>
          <w:ilvl w:val="0"/>
          <w:numId w:val="31"/>
        </w:numPr>
        <w:jc w:val="both"/>
        <w:rPr>
          <w:rFonts w:ascii="Arial" w:hAnsi="Arial" w:cs="Arial"/>
        </w:rPr>
      </w:pPr>
      <w:r>
        <w:rPr>
          <w:rFonts w:ascii="Arial" w:hAnsi="Arial" w:cs="Arial"/>
        </w:rPr>
        <w:t>Health and Safety Policy</w:t>
      </w:r>
    </w:p>
    <w:p w:rsidR="00B9433A" w:rsidRPr="00850BD9" w:rsidRDefault="00B9433A" w:rsidP="00B9433A">
      <w:pPr>
        <w:pStyle w:val="ListParagraph"/>
        <w:numPr>
          <w:ilvl w:val="0"/>
          <w:numId w:val="31"/>
        </w:numPr>
        <w:jc w:val="both"/>
        <w:rPr>
          <w:rFonts w:ascii="Arial" w:hAnsi="Arial" w:cs="Arial"/>
        </w:rPr>
      </w:pPr>
      <w:bookmarkStart w:id="8" w:name="_Hlk114043887"/>
      <w:r>
        <w:rPr>
          <w:rFonts w:ascii="Arial" w:hAnsi="Arial" w:cs="Arial"/>
        </w:rPr>
        <w:t>Social Media and Networking Sites Policy</w:t>
      </w:r>
    </w:p>
    <w:bookmarkEnd w:id="8"/>
    <w:p w:rsidR="00B9433A" w:rsidRPr="00850BD9" w:rsidRDefault="00B9433A" w:rsidP="00B9433A">
      <w:pPr>
        <w:rPr>
          <w:rFonts w:ascii="Arial" w:hAnsi="Arial" w:cs="Arial"/>
        </w:rPr>
      </w:pPr>
      <w:r w:rsidRPr="00850BD9">
        <w:rPr>
          <w:rFonts w:ascii="Arial" w:hAnsi="Arial" w:cs="Arial"/>
        </w:rPr>
        <w:t xml:space="preserve">Following induction, </w:t>
      </w:r>
      <w:proofErr w:type="spellStart"/>
      <w:r>
        <w:rPr>
          <w:rFonts w:ascii="Arial" w:hAnsi="Arial" w:cs="Arial"/>
        </w:rPr>
        <w:t>Basnett</w:t>
      </w:r>
      <w:proofErr w:type="spellEnd"/>
      <w:r>
        <w:rPr>
          <w:rFonts w:ascii="Arial" w:hAnsi="Arial" w:cs="Arial"/>
        </w:rPr>
        <w:t xml:space="preserve"> Street Nursery School</w:t>
      </w:r>
      <w:r w:rsidRPr="00850BD9">
        <w:rPr>
          <w:rFonts w:ascii="Arial" w:hAnsi="Arial" w:cs="Arial"/>
        </w:rPr>
        <w:t xml:space="preserve"> recognises the need to ensure continual, effective training to staff and other stakeholders. We will</w:t>
      </w:r>
      <w:r>
        <w:rPr>
          <w:rFonts w:ascii="Arial" w:hAnsi="Arial" w:cs="Arial"/>
        </w:rPr>
        <w:t xml:space="preserve"> ensure</w:t>
      </w:r>
      <w:r w:rsidRPr="00850BD9">
        <w:rPr>
          <w:rFonts w:ascii="Arial" w:hAnsi="Arial" w:cs="Arial"/>
        </w:rPr>
        <w:t xml:space="preserve">:- </w:t>
      </w:r>
    </w:p>
    <w:p w:rsidR="00B9433A" w:rsidRPr="00850BD9" w:rsidRDefault="00B9433A" w:rsidP="00B9433A">
      <w:pPr>
        <w:pStyle w:val="ListParagraph"/>
        <w:numPr>
          <w:ilvl w:val="0"/>
          <w:numId w:val="48"/>
        </w:numPr>
        <w:spacing w:after="0"/>
        <w:rPr>
          <w:rFonts w:ascii="Arial" w:hAnsi="Arial" w:cs="Arial"/>
          <w:bCs/>
        </w:rPr>
      </w:pPr>
      <w:r w:rsidRPr="00850BD9">
        <w:rPr>
          <w:rFonts w:ascii="Arial" w:hAnsi="Arial" w:cs="Arial"/>
          <w:bCs/>
        </w:rPr>
        <w:t>ALL staff</w:t>
      </w:r>
      <w:r>
        <w:rPr>
          <w:rFonts w:ascii="Arial" w:hAnsi="Arial" w:cs="Arial"/>
          <w:bCs/>
        </w:rPr>
        <w:t xml:space="preserve">, Governors </w:t>
      </w:r>
      <w:r w:rsidRPr="00850BD9">
        <w:rPr>
          <w:rFonts w:ascii="Arial" w:hAnsi="Arial" w:cs="Arial"/>
          <w:bCs/>
        </w:rPr>
        <w:t>and volunteers will receive Safeguarding Training (at least) annually</w:t>
      </w:r>
    </w:p>
    <w:p w:rsidR="00B9433A" w:rsidRPr="00850BD9" w:rsidRDefault="00B9433A" w:rsidP="00B9433A">
      <w:pPr>
        <w:numPr>
          <w:ilvl w:val="0"/>
          <w:numId w:val="39"/>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rsidR="00B9433A" w:rsidRPr="00850BD9" w:rsidRDefault="00B9433A" w:rsidP="00B9433A">
      <w:pPr>
        <w:numPr>
          <w:ilvl w:val="0"/>
          <w:numId w:val="39"/>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rsidR="00B9433A" w:rsidRPr="00850BD9" w:rsidRDefault="00B9433A" w:rsidP="00B9433A">
      <w:pPr>
        <w:numPr>
          <w:ilvl w:val="0"/>
          <w:numId w:val="39"/>
        </w:numPr>
        <w:spacing w:after="0" w:line="276" w:lineRule="auto"/>
        <w:rPr>
          <w:rFonts w:ascii="Arial" w:hAnsi="Arial" w:cs="Arial"/>
          <w:bCs/>
        </w:rPr>
      </w:pPr>
      <w:r w:rsidRPr="00850BD9">
        <w:rPr>
          <w:rFonts w:ascii="Arial" w:hAnsi="Arial" w:cs="Arial"/>
          <w:bCs/>
        </w:rPr>
        <w:lastRenderedPageBreak/>
        <w:t>DSLs will attend DSL training every 2 years and update their knowledge, skills and understanding of relevant safeguarding issues on a regular basis</w:t>
      </w:r>
    </w:p>
    <w:p w:rsidR="00B9433A" w:rsidRPr="00850BD9" w:rsidRDefault="00B9433A" w:rsidP="00B9433A">
      <w:pPr>
        <w:numPr>
          <w:ilvl w:val="0"/>
          <w:numId w:val="39"/>
        </w:numPr>
        <w:spacing w:after="0" w:line="276" w:lineRule="auto"/>
        <w:rPr>
          <w:rFonts w:ascii="Arial" w:hAnsi="Arial" w:cs="Arial"/>
          <w:bCs/>
        </w:rPr>
      </w:pPr>
      <w:r w:rsidRPr="00850BD9">
        <w:rPr>
          <w:rFonts w:ascii="Arial" w:hAnsi="Arial" w:cs="Arial"/>
          <w:bCs/>
        </w:rPr>
        <w:t>Th</w:t>
      </w:r>
      <w:r>
        <w:rPr>
          <w:rFonts w:ascii="Arial" w:hAnsi="Arial" w:cs="Arial"/>
          <w:bCs/>
        </w:rPr>
        <w:t xml:space="preserve">e DSL, along with Governors and all staff </w:t>
      </w:r>
      <w:r w:rsidRPr="00850BD9">
        <w:rPr>
          <w:rFonts w:ascii="Arial" w:hAnsi="Arial" w:cs="Arial"/>
          <w:bCs/>
        </w:rPr>
        <w:t>will undertake Prevent awareness training</w:t>
      </w:r>
      <w:r>
        <w:rPr>
          <w:rFonts w:ascii="Arial" w:hAnsi="Arial" w:cs="Arial"/>
          <w:bCs/>
        </w:rPr>
        <w:t xml:space="preserve"> (at least) every two years</w:t>
      </w:r>
    </w:p>
    <w:p w:rsidR="00B9433A" w:rsidRPr="00850BD9" w:rsidRDefault="00B9433A" w:rsidP="00B9433A">
      <w:pPr>
        <w:numPr>
          <w:ilvl w:val="0"/>
          <w:numId w:val="39"/>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rsidR="00B9433A" w:rsidRPr="00850BD9" w:rsidRDefault="00B9433A" w:rsidP="00B9433A">
      <w:pPr>
        <w:numPr>
          <w:ilvl w:val="0"/>
          <w:numId w:val="39"/>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Pr>
          <w:rFonts w:ascii="Arial" w:hAnsi="Arial" w:cs="Arial"/>
          <w:bCs/>
        </w:rPr>
        <w:t>Child-on-Child</w:t>
      </w:r>
      <w:r w:rsidRPr="00850BD9">
        <w:rPr>
          <w:rFonts w:ascii="Arial" w:hAnsi="Arial" w:cs="Arial"/>
          <w:bCs/>
        </w:rPr>
        <w:t xml:space="preserve"> abuse, Online Safety, FGM </w:t>
      </w:r>
      <w:proofErr w:type="spellStart"/>
      <w:r w:rsidRPr="00850BD9">
        <w:rPr>
          <w:rFonts w:ascii="Arial" w:hAnsi="Arial" w:cs="Arial"/>
          <w:bCs/>
        </w:rPr>
        <w:t>etc</w:t>
      </w:r>
      <w:proofErr w:type="spellEnd"/>
      <w:r w:rsidRPr="00850BD9">
        <w:rPr>
          <w:rFonts w:ascii="Arial" w:hAnsi="Arial" w:cs="Arial"/>
          <w:bCs/>
        </w:rPr>
        <w:t xml:space="preserve"> as is deemed necessary by the </w:t>
      </w:r>
      <w:r w:rsidRPr="00CF3CB4">
        <w:rPr>
          <w:rFonts w:ascii="Arial" w:hAnsi="Arial" w:cs="Arial"/>
          <w:bCs/>
        </w:rPr>
        <w:t xml:space="preserve">SLT/DSL </w:t>
      </w:r>
      <w:r w:rsidRPr="00850BD9">
        <w:rPr>
          <w:rFonts w:ascii="Arial" w:hAnsi="Arial" w:cs="Arial"/>
          <w:bCs/>
        </w:rPr>
        <w:t>and that is particularly relevant to the context and needs of the setting</w:t>
      </w:r>
    </w:p>
    <w:p w:rsidR="00B9433A" w:rsidRPr="00C07C00" w:rsidRDefault="00B9433A" w:rsidP="00B9433A">
      <w:pPr>
        <w:numPr>
          <w:ilvl w:val="0"/>
          <w:numId w:val="39"/>
        </w:numPr>
        <w:spacing w:after="0" w:line="276" w:lineRule="auto"/>
        <w:rPr>
          <w:rFonts w:ascii="Arial" w:hAnsi="Arial" w:cs="Arial"/>
        </w:rPr>
      </w:pPr>
      <w:r>
        <w:rPr>
          <w:rFonts w:ascii="Arial" w:hAnsi="Arial" w:cs="Arial"/>
          <w:bCs/>
        </w:rPr>
        <w:t>A</w:t>
      </w:r>
      <w:r w:rsidRPr="00C07C00">
        <w:rPr>
          <w:rFonts w:ascii="Arial" w:hAnsi="Arial" w:cs="Arial"/>
          <w:bCs/>
        </w:rPr>
        <w:t>ny staff member will discuss any specific training requirements or gaps in knowledge or understanding with the DSL/s</w:t>
      </w:r>
      <w:r>
        <w:rPr>
          <w:rFonts w:ascii="Arial" w:hAnsi="Arial" w:cs="Arial"/>
          <w:bCs/>
        </w:rPr>
        <w:t xml:space="preserve"> at induction, supervisions, appraisals and as identified</w:t>
      </w:r>
    </w:p>
    <w:p w:rsidR="00B9433A" w:rsidRPr="00C07C00" w:rsidRDefault="00B9433A" w:rsidP="00B9433A">
      <w:pPr>
        <w:pStyle w:val="ListParagraph"/>
        <w:numPr>
          <w:ilvl w:val="0"/>
          <w:numId w:val="39"/>
        </w:numPr>
        <w:rPr>
          <w:rFonts w:ascii="Arial" w:hAnsi="Arial" w:cs="Arial"/>
        </w:rPr>
      </w:pPr>
      <w:r w:rsidRPr="00C07C00">
        <w:rPr>
          <w:rFonts w:ascii="Arial" w:hAnsi="Arial" w:cs="Arial"/>
        </w:rPr>
        <w:t>Staff will receive opportunities to contribute towards and inform the safeguarding arrangements in the school</w:t>
      </w:r>
    </w:p>
    <w:p w:rsidR="00B9433A" w:rsidRPr="001A3110" w:rsidRDefault="00B9433A" w:rsidP="00B9433A">
      <w:pPr>
        <w:pStyle w:val="ListParagraph"/>
        <w:numPr>
          <w:ilvl w:val="0"/>
          <w:numId w:val="39"/>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rsidR="00B9433A" w:rsidRPr="00850BD9" w:rsidRDefault="00B9433A" w:rsidP="00B9433A">
      <w:pPr>
        <w:pStyle w:val="ListParagraph"/>
        <w:rPr>
          <w:rFonts w:ascii="Arial" w:hAnsi="Arial" w:cs="Arial"/>
        </w:rPr>
      </w:pPr>
    </w:p>
    <w:p w:rsidR="00B9433A" w:rsidRPr="00850BD9" w:rsidRDefault="00B9433A" w:rsidP="00B9433A">
      <w:pPr>
        <w:pStyle w:val="Heading10"/>
      </w:pPr>
      <w:r w:rsidRPr="00850BD9">
        <w:t xml:space="preserve"> Multi-Agency Working</w:t>
      </w:r>
    </w:p>
    <w:p w:rsidR="00B9433A" w:rsidRPr="00850BD9" w:rsidRDefault="00B9433A" w:rsidP="00B9433A">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Pr>
          <w:rFonts w:ascii="Arial" w:hAnsi="Arial" w:cs="Arial"/>
        </w:rPr>
        <w:t xml:space="preserve">Further details on </w:t>
      </w:r>
      <w:hyperlink r:id="rId11" w:history="1">
        <w:r w:rsidRPr="00CF31DA">
          <w:rPr>
            <w:rStyle w:val="Hyperlink"/>
            <w:rFonts w:ascii="Arial" w:hAnsi="Arial" w:cs="Arial"/>
          </w:rPr>
          <w:t>www.safeguardingpartnership.org.uk</w:t>
        </w:r>
      </w:hyperlink>
      <w:r>
        <w:rPr>
          <w:rFonts w:ascii="Arial" w:hAnsi="Arial" w:cs="Arial"/>
          <w:color w:val="0000FF"/>
        </w:rPr>
        <w:t xml:space="preserve"> </w:t>
      </w:r>
    </w:p>
    <w:p w:rsidR="00B9433A" w:rsidRPr="00850BD9" w:rsidRDefault="00B9433A" w:rsidP="00B9433A">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00B9433A" w:rsidRPr="00850BD9" w:rsidRDefault="00B9433A" w:rsidP="00B9433A">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rsidR="00B9433A" w:rsidRPr="00850BD9" w:rsidRDefault="00B9433A" w:rsidP="00B9433A">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rsidR="00B9433A" w:rsidRPr="00850BD9"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sidRPr="00850BD9">
        <w:rPr>
          <w:rFonts w:ascii="Arial" w:hAnsi="Arial" w:cs="Arial"/>
        </w:rPr>
        <w:t xml:space="preserve">also recognises the particular importance of inter-agency working in identifying and preventing CSE and CCE. </w:t>
      </w:r>
    </w:p>
    <w:p w:rsidR="00B9433A" w:rsidRPr="00850BD9" w:rsidRDefault="00B9433A" w:rsidP="00B9433A">
      <w:pPr>
        <w:jc w:val="both"/>
        <w:rPr>
          <w:rFonts w:ascii="Arial" w:hAnsi="Arial" w:cs="Arial"/>
          <w:b/>
          <w:bCs/>
        </w:rPr>
      </w:pPr>
      <w:r w:rsidRPr="00850BD9">
        <w:rPr>
          <w:rFonts w:ascii="Arial" w:hAnsi="Arial" w:cs="Arial"/>
          <w:b/>
          <w:bCs/>
        </w:rPr>
        <w:t>Information sharing</w:t>
      </w:r>
    </w:p>
    <w:p w:rsidR="00B9433A" w:rsidRPr="00850BD9" w:rsidRDefault="00B9433A" w:rsidP="00B9433A">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rsidR="00B9433A" w:rsidRPr="00850BD9" w:rsidRDefault="00B9433A" w:rsidP="00B9433A">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00B9433A" w:rsidRPr="00850BD9" w:rsidRDefault="00B9433A" w:rsidP="00B9433A">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rsidR="00B9433A" w:rsidRPr="00850BD9" w:rsidRDefault="00B9433A" w:rsidP="00B9433A">
      <w:pPr>
        <w:pStyle w:val="Heading10"/>
      </w:pPr>
      <w:bookmarkStart w:id="9" w:name="_[Updated]_Early_help"/>
      <w:bookmarkEnd w:id="9"/>
      <w:r w:rsidRPr="00850BD9">
        <w:rPr>
          <w:color w:val="70AD47" w:themeColor="accent6"/>
        </w:rPr>
        <w:lastRenderedPageBreak/>
        <w:t xml:space="preserve"> </w:t>
      </w:r>
      <w:r w:rsidRPr="00850BD9">
        <w:t>Early help</w:t>
      </w:r>
    </w:p>
    <w:p w:rsidR="00B9433A" w:rsidRPr="00850BD9" w:rsidRDefault="00B9433A" w:rsidP="00B9433A">
      <w:pPr>
        <w:jc w:val="both"/>
        <w:rPr>
          <w:rFonts w:ascii="Arial" w:hAnsi="Arial" w:cs="Arial"/>
        </w:rPr>
      </w:pPr>
      <w:r w:rsidRPr="00850BD9">
        <w:rPr>
          <w:rFonts w:ascii="Arial" w:hAnsi="Arial" w:cs="Arial"/>
        </w:rPr>
        <w:t xml:space="preserve">Early help means providing support as soon as the need emerges, at any point in a child’s life. Staff at </w:t>
      </w:r>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Are disabled, have certain health conditions, or have specific additional needs</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Have SEND, regardless of whether they have a statutory EHC plan</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Have mental health needs</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Are young carers.</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Are frequently missing or going missing from care or from home</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Are at risk of modern slavery, trafficking, or sexual or criminal exploitation</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 xml:space="preserve">Are at risk of being radicalised </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 xml:space="preserve">Is misusing drugs or alcohol </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Have family members in prison, or are affected by parental offending</w:t>
      </w:r>
    </w:p>
    <w:p w:rsidR="00B9433A" w:rsidRPr="00D43CA9" w:rsidRDefault="00B9433A" w:rsidP="00B9433A">
      <w:pPr>
        <w:pStyle w:val="ListParagraph"/>
        <w:numPr>
          <w:ilvl w:val="0"/>
          <w:numId w:val="26"/>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Have returned home to their family from care</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Are at risk of HBA, such as FGM or forced marriage.</w:t>
      </w:r>
    </w:p>
    <w:p w:rsidR="00B9433A" w:rsidRDefault="00B9433A" w:rsidP="00B9433A">
      <w:pPr>
        <w:pStyle w:val="ListParagraph"/>
        <w:numPr>
          <w:ilvl w:val="0"/>
          <w:numId w:val="26"/>
        </w:numPr>
        <w:jc w:val="both"/>
        <w:rPr>
          <w:rFonts w:ascii="Arial" w:hAnsi="Arial" w:cs="Arial"/>
        </w:rPr>
      </w:pPr>
      <w:r w:rsidRPr="00850BD9">
        <w:rPr>
          <w:rFonts w:ascii="Arial" w:hAnsi="Arial" w:cs="Arial"/>
        </w:rPr>
        <w:t xml:space="preserve">Are privately fostered. </w:t>
      </w:r>
    </w:p>
    <w:p w:rsidR="00B9433A" w:rsidRPr="00850BD9" w:rsidRDefault="00B9433A" w:rsidP="00B9433A">
      <w:pPr>
        <w:pStyle w:val="ListParagraph"/>
        <w:numPr>
          <w:ilvl w:val="0"/>
          <w:numId w:val="26"/>
        </w:numPr>
        <w:jc w:val="both"/>
        <w:rPr>
          <w:rFonts w:ascii="Arial" w:hAnsi="Arial" w:cs="Arial"/>
        </w:rPr>
      </w:pPr>
      <w:r>
        <w:rPr>
          <w:rFonts w:ascii="Arial" w:hAnsi="Arial" w:cs="Arial"/>
        </w:rPr>
        <w:t>Are displaying harmful sexual behaviours which may pose a risk to other children and themselves</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Are persistently absent from education, including persistent absences for part of the school day</w:t>
      </w:r>
    </w:p>
    <w:p w:rsidR="00B9433A" w:rsidRPr="00850BD9" w:rsidRDefault="00B9433A" w:rsidP="00B9433A">
      <w:pPr>
        <w:pStyle w:val="ListParagraph"/>
        <w:numPr>
          <w:ilvl w:val="0"/>
          <w:numId w:val="26"/>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w:t>
      </w:r>
      <w:r>
        <w:rPr>
          <w:rFonts w:ascii="Arial" w:eastAsia="Times New Roman" w:hAnsi="Arial" w:cs="Arial"/>
          <w:bCs/>
        </w:rPr>
        <w:t>d</w:t>
      </w:r>
      <w:r w:rsidRPr="00850BD9">
        <w:rPr>
          <w:rFonts w:ascii="Arial" w:eastAsia="Times New Roman" w:hAnsi="Arial" w:cs="Arial"/>
          <w:bCs/>
        </w:rPr>
        <w:t xml:space="preserve"> other identified reason not listed above that requires extra support or intervention to improve outcomes for families and children.</w:t>
      </w:r>
    </w:p>
    <w:p w:rsidR="00B9433A" w:rsidRDefault="00B9433A" w:rsidP="00B9433A">
      <w:pPr>
        <w:jc w:val="both"/>
        <w:rPr>
          <w:rFonts w:ascii="Arial" w:hAnsi="Arial" w:cs="Arial"/>
        </w:rPr>
      </w:pPr>
      <w:r w:rsidRPr="002464C7">
        <w:rPr>
          <w:rFonts w:ascii="Arial" w:hAnsi="Arial" w:cs="Arial"/>
          <w:b/>
        </w:rPr>
        <w:t>The DSL</w:t>
      </w:r>
      <w:r w:rsidRPr="002464C7">
        <w:rPr>
          <w:rFonts w:ascii="Arial" w:hAnsi="Arial" w:cs="Arial"/>
        </w:rPr>
        <w:t xml:space="preserve">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rsidR="00B9433A" w:rsidRPr="00850BD9" w:rsidRDefault="00A4046A" w:rsidP="00B9433A">
      <w:pPr>
        <w:jc w:val="both"/>
        <w:rPr>
          <w:rFonts w:ascii="Arial" w:hAnsi="Arial" w:cs="Arial"/>
        </w:rPr>
      </w:pPr>
      <w:hyperlink r:id="rId12" w:history="1">
        <w:r w:rsidR="00B9433A" w:rsidRPr="008F3F74">
          <w:rPr>
            <w:color w:val="0000FF"/>
            <w:u w:val="single"/>
          </w:rPr>
          <w:t>Early Help Assessment - information for professionals - Lancashire County Council</w:t>
        </w:r>
      </w:hyperlink>
    </w:p>
    <w:p w:rsidR="00B9433A" w:rsidRPr="00850BD9" w:rsidRDefault="00B9433A" w:rsidP="00B9433A">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rsidR="00B9433A" w:rsidRPr="00850BD9" w:rsidRDefault="00B9433A" w:rsidP="00B9433A">
      <w:pPr>
        <w:autoSpaceDE w:val="0"/>
        <w:autoSpaceDN w:val="0"/>
        <w:adjustRightInd w:val="0"/>
        <w:spacing w:after="0" w:line="240" w:lineRule="auto"/>
        <w:rPr>
          <w:rFonts w:ascii="Arial" w:eastAsia="Calibri" w:hAnsi="Arial" w:cs="Arial"/>
          <w:color w:val="000000"/>
        </w:rPr>
      </w:pPr>
    </w:p>
    <w:p w:rsidR="00B9433A" w:rsidRPr="00850BD9" w:rsidRDefault="00B9433A" w:rsidP="00B9433A">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rsidR="00B9433A" w:rsidRPr="00630057" w:rsidRDefault="00B9433A" w:rsidP="00B9433A">
      <w:pPr>
        <w:numPr>
          <w:ilvl w:val="0"/>
          <w:numId w:val="40"/>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rsidR="00B9433A" w:rsidRPr="00630057" w:rsidRDefault="00B9433A" w:rsidP="00B9433A">
      <w:pPr>
        <w:numPr>
          <w:ilvl w:val="0"/>
          <w:numId w:val="40"/>
        </w:numPr>
        <w:spacing w:after="0" w:line="276" w:lineRule="auto"/>
        <w:rPr>
          <w:rFonts w:ascii="Arial" w:eastAsia="Times New Roman" w:hAnsi="Arial" w:cs="Arial"/>
          <w:b/>
          <w:bCs/>
        </w:rPr>
      </w:pPr>
      <w:r w:rsidRPr="0082190D">
        <w:rPr>
          <w:rFonts w:ascii="Arial" w:eastAsia="Times New Roman" w:hAnsi="Arial" w:cs="Arial"/>
          <w:bCs/>
        </w:rPr>
        <w:t xml:space="preserve">DSLs </w:t>
      </w:r>
      <w:r w:rsidRPr="00630057">
        <w:rPr>
          <w:rFonts w:ascii="Arial" w:eastAsia="Times New Roman" w:hAnsi="Arial" w:cs="Arial"/>
          <w:bCs/>
        </w:rPr>
        <w:t>will undertake a Family Early Help Assessment, when appropriate, to identify what Early Help is required</w:t>
      </w:r>
    </w:p>
    <w:p w:rsidR="00B9433A" w:rsidRPr="00850BD9" w:rsidRDefault="00B9433A" w:rsidP="00B9433A">
      <w:pPr>
        <w:numPr>
          <w:ilvl w:val="0"/>
          <w:numId w:val="40"/>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rsidR="00B9433A" w:rsidRPr="00850BD9" w:rsidRDefault="00B9433A" w:rsidP="00B9433A">
      <w:pPr>
        <w:numPr>
          <w:ilvl w:val="0"/>
          <w:numId w:val="40"/>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rsidR="00B9433A" w:rsidRPr="00D43CA9" w:rsidRDefault="00B9433A" w:rsidP="00B9433A">
      <w:pPr>
        <w:numPr>
          <w:ilvl w:val="0"/>
          <w:numId w:val="40"/>
        </w:numPr>
        <w:spacing w:after="0" w:line="276" w:lineRule="auto"/>
        <w:jc w:val="both"/>
        <w:rPr>
          <w:rFonts w:ascii="Arial" w:hAnsi="Arial" w:cs="Arial"/>
        </w:rPr>
      </w:pPr>
      <w:r w:rsidRPr="00D43CA9">
        <w:rPr>
          <w:rFonts w:ascii="Arial" w:eastAsia="Times New Roman" w:hAnsi="Arial" w:cs="Arial"/>
          <w:bCs/>
        </w:rPr>
        <w:lastRenderedPageBreak/>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 xml:space="preserve">using the Levels of Need contained within </w:t>
      </w:r>
      <w:hyperlink r:id="rId13" w:history="1">
        <w:r w:rsidRPr="00D43CA9">
          <w:rPr>
            <w:rStyle w:val="Hyperlink"/>
            <w:rFonts w:ascii="Arial" w:eastAsia="Times New Roman" w:hAnsi="Arial" w:cs="Arial"/>
            <w:b/>
            <w:color w:val="0D0D0D" w:themeColor="text1" w:themeTint="F2"/>
          </w:rPr>
          <w:t>Working Well with Children and Families in Lancashire</w:t>
        </w:r>
      </w:hyperlink>
      <w:r w:rsidRPr="00D43CA9">
        <w:rPr>
          <w:rFonts w:ascii="Arial" w:eastAsia="Times New Roman" w:hAnsi="Arial" w:cs="Arial"/>
          <w:bCs/>
          <w:color w:val="0D0D0D" w:themeColor="text1" w:themeTint="F2"/>
        </w:rPr>
        <w:t xml:space="preserve"> guidance </w:t>
      </w:r>
    </w:p>
    <w:p w:rsidR="00B9433A" w:rsidRPr="00850BD9" w:rsidRDefault="00B9433A" w:rsidP="00B9433A">
      <w:pPr>
        <w:jc w:val="both"/>
        <w:rPr>
          <w:rFonts w:ascii="Arial" w:hAnsi="Arial" w:cs="Arial"/>
        </w:rPr>
      </w:pPr>
    </w:p>
    <w:p w:rsidR="00B9433A" w:rsidRPr="00850BD9" w:rsidRDefault="00B9433A" w:rsidP="00B9433A">
      <w:pPr>
        <w:pStyle w:val="Heading10"/>
      </w:pPr>
      <w:bookmarkStart w:id="12" w:name="_[Updated]_Abuse_and"/>
      <w:bookmarkEnd w:id="12"/>
      <w:r w:rsidRPr="00850BD9">
        <w:rPr>
          <w:color w:val="70AD47" w:themeColor="accent6"/>
        </w:rPr>
        <w:t xml:space="preserve"> </w:t>
      </w:r>
      <w:bookmarkStart w:id="13" w:name="_Hlk76488207"/>
      <w:r w:rsidRPr="00850BD9">
        <w:t>Abuse and neglect</w:t>
      </w:r>
      <w:bookmarkEnd w:id="13"/>
    </w:p>
    <w:p w:rsidR="00B9433A" w:rsidRPr="00365273" w:rsidRDefault="00B9433A" w:rsidP="00B9433A">
      <w:pPr>
        <w:jc w:val="both"/>
        <w:rPr>
          <w:rFonts w:ascii="Arial" w:hAnsi="Arial" w:cs="Arial"/>
          <w:bCs/>
        </w:rPr>
      </w:pPr>
      <w:r>
        <w:rPr>
          <w:rFonts w:ascii="Arial" w:hAnsi="Arial" w:cs="Arial"/>
          <w:b/>
        </w:rPr>
        <w:t>A</w:t>
      </w:r>
      <w:r w:rsidRPr="00850BD9">
        <w:rPr>
          <w:rFonts w:ascii="Arial" w:hAnsi="Arial" w:cs="Arial"/>
          <w:b/>
        </w:rPr>
        <w:t>buse</w:t>
      </w:r>
      <w:r>
        <w:rPr>
          <w:rFonts w:ascii="Arial" w:hAnsi="Arial" w:cs="Arial"/>
          <w:b/>
        </w:rPr>
        <w:t xml:space="preserve"> </w:t>
      </w:r>
      <w:r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00B9433A" w:rsidRPr="00850BD9" w:rsidRDefault="00B9433A" w:rsidP="00B9433A">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rsidR="00B9433A" w:rsidRPr="00850BD9" w:rsidRDefault="00B9433A" w:rsidP="00B9433A">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00B9433A" w:rsidRPr="00850BD9" w:rsidRDefault="00B9433A" w:rsidP="00B9433A">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rsidR="00B9433A" w:rsidRPr="00850BD9" w:rsidRDefault="00B9433A" w:rsidP="00B9433A">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00B9433A" w:rsidRPr="00850BD9" w:rsidRDefault="00B9433A" w:rsidP="00B9433A">
      <w:pPr>
        <w:pStyle w:val="ListParagraph"/>
        <w:numPr>
          <w:ilvl w:val="0"/>
          <w:numId w:val="41"/>
        </w:numPr>
        <w:jc w:val="both"/>
        <w:rPr>
          <w:rFonts w:ascii="Arial" w:hAnsi="Arial" w:cs="Arial"/>
        </w:rPr>
      </w:pPr>
      <w:r w:rsidRPr="00850BD9">
        <w:rPr>
          <w:rFonts w:ascii="Arial" w:hAnsi="Arial" w:cs="Arial"/>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rsidR="00B9433A" w:rsidRPr="00850BD9" w:rsidRDefault="00B9433A" w:rsidP="00B9433A">
      <w:pPr>
        <w:pStyle w:val="ListParagraph"/>
        <w:ind w:left="360"/>
        <w:jc w:val="both"/>
        <w:rPr>
          <w:rFonts w:ascii="Arial" w:hAnsi="Arial" w:cs="Arial"/>
        </w:rPr>
      </w:pPr>
    </w:p>
    <w:p w:rsidR="00B9433A" w:rsidRDefault="00B9433A" w:rsidP="00B9433A">
      <w:pPr>
        <w:pStyle w:val="ListParagraph"/>
        <w:numPr>
          <w:ilvl w:val="0"/>
          <w:numId w:val="41"/>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rsidR="00B9433A" w:rsidRPr="008F3F74" w:rsidRDefault="00B9433A" w:rsidP="00B9433A">
      <w:pPr>
        <w:jc w:val="both"/>
        <w:rPr>
          <w:rFonts w:ascii="Arial" w:hAnsi="Arial" w:cs="Arial"/>
        </w:rPr>
      </w:pPr>
    </w:p>
    <w:p w:rsidR="00B9433A" w:rsidRPr="001A3110" w:rsidRDefault="00B9433A" w:rsidP="00B9433A">
      <w:pPr>
        <w:pStyle w:val="ListParagraph"/>
        <w:numPr>
          <w:ilvl w:val="0"/>
          <w:numId w:val="41"/>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rsidR="00B9433A" w:rsidRPr="00850BD9" w:rsidRDefault="00B9433A" w:rsidP="00B9433A">
      <w:pPr>
        <w:spacing w:after="0" w:line="240" w:lineRule="auto"/>
        <w:ind w:left="720"/>
        <w:rPr>
          <w:rFonts w:ascii="Arial" w:hAnsi="Arial" w:cs="Arial"/>
          <w:bCs/>
        </w:rPr>
      </w:pPr>
    </w:p>
    <w:p w:rsidR="00B9433A" w:rsidRPr="001A3110" w:rsidRDefault="00B9433A" w:rsidP="00B9433A">
      <w:pPr>
        <w:pStyle w:val="ListParagraph"/>
        <w:numPr>
          <w:ilvl w:val="0"/>
          <w:numId w:val="41"/>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B9433A" w:rsidRPr="00850BD9" w:rsidRDefault="00B9433A" w:rsidP="00B9433A">
      <w:pPr>
        <w:jc w:val="both"/>
        <w:rPr>
          <w:rFonts w:ascii="Arial" w:hAnsi="Arial" w:cs="Arial"/>
        </w:rPr>
      </w:pPr>
    </w:p>
    <w:p w:rsidR="00B9433A" w:rsidRPr="00850BD9" w:rsidRDefault="00B9433A" w:rsidP="00B9433A">
      <w:pPr>
        <w:pStyle w:val="Heading10"/>
      </w:pPr>
      <w:bookmarkStart w:id="14" w:name="_[New]_Domestic_abuse"/>
      <w:bookmarkEnd w:id="14"/>
      <w:r w:rsidRPr="00850BD9">
        <w:t>Domestic abuse</w:t>
      </w:r>
    </w:p>
    <w:p w:rsidR="00B9433A" w:rsidRPr="00850BD9" w:rsidRDefault="00B9433A" w:rsidP="00B9433A">
      <w:pPr>
        <w:jc w:val="both"/>
        <w:rPr>
          <w:rFonts w:ascii="Arial" w:hAnsi="Arial" w:cs="Arial"/>
        </w:rPr>
      </w:pPr>
      <w:r>
        <w:rPr>
          <w:rFonts w:ascii="Arial" w:hAnsi="Arial" w:cs="Arial"/>
        </w:rPr>
        <w:t>I</w:t>
      </w:r>
      <w:r w:rsidRPr="00850BD9">
        <w:rPr>
          <w:rFonts w:ascii="Arial" w:hAnsi="Arial" w:cs="Arial"/>
        </w:rPr>
        <w:t xml:space="preserve">n line with the Domestic Abuse Act 2021, </w:t>
      </w:r>
      <w:r w:rsidRPr="00850BD9">
        <w:rPr>
          <w:rFonts w:ascii="Arial" w:hAnsi="Arial" w:cs="Arial"/>
          <w:b/>
          <w:bCs/>
        </w:rPr>
        <w:t>domestic abuse</w:t>
      </w:r>
      <w:r w:rsidRPr="00850BD9">
        <w:rPr>
          <w:rFonts w:ascii="Arial" w:hAnsi="Arial" w:cs="Arial"/>
        </w:rPr>
        <w:t xml:space="preserve"> is defined as abusive behaviour of a person towards another person where both are aged 16 or over and are personally connected. </w:t>
      </w:r>
      <w:r w:rsidRPr="00850BD9">
        <w:rPr>
          <w:rFonts w:ascii="Arial" w:hAnsi="Arial" w:cs="Arial"/>
          <w:b/>
          <w:bCs/>
        </w:rPr>
        <w:t>Abusive behaviour</w:t>
      </w:r>
      <w:r w:rsidRPr="00850BD9">
        <w:rPr>
          <w:rFonts w:ascii="Arial" w:hAnsi="Arial" w:cs="Arial"/>
        </w:rPr>
        <w:t xml:space="preserve"> includes physical or sexual abuse, violent or threatening behaviour, controlling or coercive behaviour, economic abuse, psychological or emotional abuse, or another form of abuse. </w:t>
      </w:r>
    </w:p>
    <w:p w:rsidR="00B9433A" w:rsidRPr="00850BD9" w:rsidRDefault="00B9433A" w:rsidP="00B9433A">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00B9433A" w:rsidRPr="00850BD9" w:rsidRDefault="00B9433A" w:rsidP="00B9433A">
      <w:pPr>
        <w:autoSpaceDE w:val="0"/>
        <w:autoSpaceDN w:val="0"/>
        <w:adjustRightInd w:val="0"/>
        <w:spacing w:after="0" w:line="240" w:lineRule="auto"/>
        <w:ind w:left="785"/>
        <w:rPr>
          <w:rFonts w:ascii="Arial" w:eastAsia="Times New Roman" w:hAnsi="Arial" w:cs="Arial"/>
          <w:i/>
          <w:color w:val="000000"/>
          <w:lang w:eastAsia="en-GB"/>
        </w:rPr>
      </w:pPr>
    </w:p>
    <w:p w:rsidR="008A2688" w:rsidRPr="004E4F89" w:rsidRDefault="008A2688" w:rsidP="008A2688">
      <w:pPr>
        <w:autoSpaceDE w:val="0"/>
        <w:autoSpaceDN w:val="0"/>
        <w:adjustRightInd w:val="0"/>
        <w:rPr>
          <w:rFonts w:ascii="Arial" w:eastAsia="Times New Roman" w:hAnsi="Arial" w:cs="Arial"/>
          <w:lang w:eastAsia="en-GB"/>
        </w:rPr>
      </w:pPr>
      <w:proofErr w:type="spellStart"/>
      <w:r w:rsidRPr="004E4F89">
        <w:rPr>
          <w:rFonts w:ascii="Arial" w:eastAsia="Times New Roman" w:hAnsi="Arial" w:cs="Arial"/>
          <w:b/>
          <w:lang w:eastAsia="en-GB"/>
        </w:rPr>
        <w:t>Basnett</w:t>
      </w:r>
      <w:proofErr w:type="spellEnd"/>
      <w:r w:rsidRPr="004E4F89">
        <w:rPr>
          <w:rFonts w:ascii="Arial" w:eastAsia="Times New Roman" w:hAnsi="Arial" w:cs="Arial"/>
          <w:b/>
          <w:lang w:eastAsia="en-GB"/>
        </w:rPr>
        <w:t xml:space="preserve"> Street Nursery School &amp; </w:t>
      </w:r>
      <w:proofErr w:type="gramStart"/>
      <w:r w:rsidRPr="004E4F89">
        <w:rPr>
          <w:rFonts w:ascii="Arial" w:eastAsia="Times New Roman" w:hAnsi="Arial" w:cs="Arial"/>
          <w:b/>
          <w:lang w:eastAsia="en-GB"/>
        </w:rPr>
        <w:t>The</w:t>
      </w:r>
      <w:proofErr w:type="gramEnd"/>
      <w:r w:rsidRPr="004E4F89">
        <w:rPr>
          <w:rFonts w:ascii="Arial" w:eastAsia="Times New Roman" w:hAnsi="Arial" w:cs="Arial"/>
          <w:b/>
          <w:lang w:eastAsia="en-GB"/>
        </w:rPr>
        <w:t xml:space="preserve"> Chatterbox Club</w:t>
      </w:r>
      <w:r w:rsidRPr="004E4F89">
        <w:rPr>
          <w:rFonts w:ascii="Arial" w:eastAsia="Times New Roman" w:hAnsi="Arial" w:cs="Arial"/>
          <w:lang w:eastAsia="en-GB"/>
        </w:rPr>
        <w:t xml:space="preserve"> has commitment to Operation Encompass and informing all stakeholders of the initiative. The lead person for Operation Encompass is</w:t>
      </w:r>
      <w:r>
        <w:rPr>
          <w:rFonts w:ascii="Arial" w:eastAsia="Times New Roman" w:hAnsi="Arial" w:cs="Arial"/>
          <w:lang w:eastAsia="en-GB"/>
        </w:rPr>
        <w:t xml:space="preserve"> </w:t>
      </w:r>
      <w:r w:rsidRPr="004E4F89">
        <w:rPr>
          <w:rFonts w:ascii="Arial" w:eastAsia="Times New Roman" w:hAnsi="Arial" w:cs="Arial"/>
          <w:b/>
          <w:lang w:eastAsia="en-GB"/>
        </w:rPr>
        <w:t xml:space="preserve">Mrs Lindsay </w:t>
      </w:r>
      <w:proofErr w:type="spellStart"/>
      <w:r w:rsidRPr="004E4F89">
        <w:rPr>
          <w:rFonts w:ascii="Arial" w:eastAsia="Times New Roman" w:hAnsi="Arial" w:cs="Arial"/>
          <w:b/>
          <w:lang w:eastAsia="en-GB"/>
        </w:rPr>
        <w:t>Ingham</w:t>
      </w:r>
      <w:proofErr w:type="spellEnd"/>
      <w:r>
        <w:rPr>
          <w:rFonts w:ascii="Arial" w:eastAsia="Times New Roman" w:hAnsi="Arial" w:cs="Arial"/>
          <w:b/>
          <w:lang w:eastAsia="en-GB"/>
        </w:rPr>
        <w:t xml:space="preserve"> </w:t>
      </w:r>
      <w:proofErr w:type="gramStart"/>
      <w:r>
        <w:rPr>
          <w:rFonts w:ascii="Arial" w:eastAsia="Times New Roman" w:hAnsi="Arial" w:cs="Arial"/>
          <w:b/>
          <w:lang w:eastAsia="en-GB"/>
        </w:rPr>
        <w:t xml:space="preserve">- </w:t>
      </w:r>
      <w:r>
        <w:rPr>
          <w:rFonts w:ascii="Arial" w:eastAsia="Times New Roman" w:hAnsi="Arial" w:cs="Arial"/>
          <w:lang w:eastAsia="en-GB"/>
        </w:rPr>
        <w:t xml:space="preserve"> </w:t>
      </w:r>
      <w:proofErr w:type="gramEnd"/>
      <w:r w:rsidRPr="004E4F89">
        <w:fldChar w:fldCharType="begin"/>
      </w:r>
      <w:r w:rsidRPr="004E4F89">
        <w:instrText xml:space="preserve"> HYPERLINK "http://www.operationencompass.org" </w:instrText>
      </w:r>
      <w:r w:rsidRPr="004E4F89">
        <w:fldChar w:fldCharType="separate"/>
      </w:r>
      <w:r w:rsidRPr="004E4F89">
        <w:rPr>
          <w:rStyle w:val="Hyperlink"/>
          <w:rFonts w:ascii="Arial" w:eastAsia="Times New Roman" w:hAnsi="Arial" w:cs="Arial"/>
          <w:lang w:eastAsia="en-GB"/>
        </w:rPr>
        <w:t>www.operationencompass.org</w:t>
      </w:r>
      <w:r w:rsidRPr="004E4F89">
        <w:rPr>
          <w:rStyle w:val="Hyperlink"/>
          <w:rFonts w:ascii="Arial" w:eastAsia="Times New Roman" w:hAnsi="Arial" w:cs="Arial"/>
          <w:lang w:eastAsia="en-GB"/>
        </w:rPr>
        <w:fldChar w:fldCharType="end"/>
      </w:r>
      <w:r w:rsidRPr="004E4F89">
        <w:rPr>
          <w:rStyle w:val="Hyperlink"/>
          <w:rFonts w:ascii="Arial" w:eastAsia="Times New Roman" w:hAnsi="Arial" w:cs="Arial"/>
          <w:u w:val="none"/>
          <w:lang w:eastAsia="en-GB"/>
        </w:rPr>
        <w:t xml:space="preserve">  </w:t>
      </w:r>
      <w:r w:rsidRPr="004E4F89">
        <w:rPr>
          <w:rStyle w:val="Hyperlink"/>
          <w:rFonts w:ascii="Arial" w:eastAsia="Times New Roman" w:hAnsi="Arial" w:cs="Arial"/>
          <w:color w:val="auto"/>
          <w:u w:val="none"/>
          <w:lang w:eastAsia="en-GB"/>
        </w:rPr>
        <w:t>(we are currently waiting for this to come live for Maintained Nursery Schools)</w:t>
      </w:r>
    </w:p>
    <w:p w:rsidR="00B9433A" w:rsidRPr="00850BD9" w:rsidRDefault="00B9433A" w:rsidP="00B9433A">
      <w:pPr>
        <w:jc w:val="both"/>
        <w:rPr>
          <w:rFonts w:ascii="Arial" w:hAnsi="Arial" w:cs="Arial"/>
        </w:rPr>
      </w:pPr>
    </w:p>
    <w:p w:rsidR="00B9433A" w:rsidRPr="00850BD9" w:rsidRDefault="00B9433A" w:rsidP="00B9433A">
      <w:pPr>
        <w:pStyle w:val="Heading10"/>
      </w:pPr>
      <w:bookmarkStart w:id="15" w:name="_Homelessness_1"/>
      <w:bookmarkEnd w:id="15"/>
      <w:r w:rsidRPr="00850BD9">
        <w:t>Homelessness</w:t>
      </w:r>
    </w:p>
    <w:p w:rsidR="00B9433A" w:rsidRPr="00850BD9" w:rsidRDefault="00B9433A" w:rsidP="00B9433A">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00B9433A" w:rsidRPr="00850BD9" w:rsidRDefault="00B9433A" w:rsidP="00B9433A">
      <w:pPr>
        <w:pStyle w:val="ListParagraph"/>
        <w:numPr>
          <w:ilvl w:val="0"/>
          <w:numId w:val="21"/>
        </w:numPr>
        <w:jc w:val="both"/>
        <w:rPr>
          <w:rFonts w:ascii="Arial" w:hAnsi="Arial" w:cs="Arial"/>
        </w:rPr>
      </w:pPr>
      <w:r w:rsidRPr="00850BD9">
        <w:rPr>
          <w:rFonts w:ascii="Arial" w:hAnsi="Arial" w:cs="Arial"/>
        </w:rPr>
        <w:t>Household debt</w:t>
      </w:r>
    </w:p>
    <w:p w:rsidR="00B9433A" w:rsidRPr="00850BD9" w:rsidRDefault="00B9433A" w:rsidP="00B9433A">
      <w:pPr>
        <w:pStyle w:val="ListParagraph"/>
        <w:numPr>
          <w:ilvl w:val="0"/>
          <w:numId w:val="21"/>
        </w:numPr>
        <w:jc w:val="both"/>
        <w:rPr>
          <w:rFonts w:ascii="Arial" w:hAnsi="Arial" w:cs="Arial"/>
        </w:rPr>
      </w:pPr>
      <w:r w:rsidRPr="00850BD9">
        <w:rPr>
          <w:rFonts w:ascii="Arial" w:hAnsi="Arial" w:cs="Arial"/>
        </w:rPr>
        <w:t>Rent arrears</w:t>
      </w:r>
    </w:p>
    <w:p w:rsidR="00B9433A" w:rsidRPr="00850BD9" w:rsidRDefault="00B9433A" w:rsidP="00B9433A">
      <w:pPr>
        <w:pStyle w:val="ListParagraph"/>
        <w:numPr>
          <w:ilvl w:val="0"/>
          <w:numId w:val="21"/>
        </w:numPr>
        <w:jc w:val="both"/>
        <w:rPr>
          <w:rFonts w:ascii="Arial" w:hAnsi="Arial" w:cs="Arial"/>
        </w:rPr>
      </w:pPr>
      <w:r w:rsidRPr="00850BD9">
        <w:rPr>
          <w:rFonts w:ascii="Arial" w:hAnsi="Arial" w:cs="Arial"/>
        </w:rPr>
        <w:t>Domestic abuse</w:t>
      </w:r>
    </w:p>
    <w:p w:rsidR="00B9433A" w:rsidRPr="00850BD9" w:rsidRDefault="00B9433A" w:rsidP="00B9433A">
      <w:pPr>
        <w:pStyle w:val="ListParagraph"/>
        <w:numPr>
          <w:ilvl w:val="0"/>
          <w:numId w:val="21"/>
        </w:numPr>
        <w:jc w:val="both"/>
        <w:rPr>
          <w:rFonts w:ascii="Arial" w:hAnsi="Arial" w:cs="Arial"/>
        </w:rPr>
      </w:pPr>
      <w:r w:rsidRPr="00850BD9">
        <w:rPr>
          <w:rFonts w:ascii="Arial" w:hAnsi="Arial" w:cs="Arial"/>
        </w:rPr>
        <w:t>Anti-social behaviour</w:t>
      </w:r>
    </w:p>
    <w:p w:rsidR="00B9433A" w:rsidRPr="00850BD9" w:rsidRDefault="00B9433A" w:rsidP="00B9433A">
      <w:pPr>
        <w:pStyle w:val="ListParagraph"/>
        <w:numPr>
          <w:ilvl w:val="0"/>
          <w:numId w:val="21"/>
        </w:numPr>
        <w:jc w:val="both"/>
        <w:rPr>
          <w:rFonts w:ascii="Arial" w:hAnsi="Arial" w:cs="Arial"/>
        </w:rPr>
      </w:pPr>
      <w:r w:rsidRPr="00850BD9">
        <w:rPr>
          <w:rFonts w:ascii="Arial" w:hAnsi="Arial" w:cs="Arial"/>
        </w:rPr>
        <w:lastRenderedPageBreak/>
        <w:t>Any mention of a family moving home because “they have to” or frequent moves.</w:t>
      </w:r>
    </w:p>
    <w:p w:rsidR="00B9433A" w:rsidRPr="00850BD9" w:rsidRDefault="00B9433A" w:rsidP="00B9433A">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rsidR="00B9433A" w:rsidRPr="003B7F45" w:rsidRDefault="00B9433A" w:rsidP="00B9433A">
      <w:pPr>
        <w:pStyle w:val="Heading10"/>
      </w:pPr>
      <w:bookmarkStart w:id="16" w:name="_Children_missing_from"/>
      <w:bookmarkEnd w:id="16"/>
      <w:r w:rsidRPr="003B7F45">
        <w:t>Children absent from school</w:t>
      </w:r>
    </w:p>
    <w:p w:rsidR="00B9433A" w:rsidRPr="00B50DC5" w:rsidRDefault="00B9433A" w:rsidP="00B9433A">
      <w:pPr>
        <w:jc w:val="both"/>
        <w:rPr>
          <w:rFonts w:ascii="Arial" w:hAnsi="Arial" w:cs="Arial"/>
        </w:rPr>
      </w:pPr>
      <w:r w:rsidRPr="003B7F45">
        <w:rPr>
          <w:rFonts w:ascii="Arial" w:hAnsi="Arial"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B50DC5">
        <w:rPr>
          <w:rFonts w:ascii="Arial" w:hAnsi="Arial" w:cs="Arial"/>
        </w:rPr>
        <w:t xml:space="preserve">Attendance </w:t>
      </w:r>
      <w:r w:rsidRPr="00B50DC5">
        <w:rPr>
          <w:rFonts w:ascii="Arial" w:hAnsi="Arial" w:cs="Arial"/>
          <w:bCs/>
        </w:rPr>
        <w:t xml:space="preserve">Policy. </w:t>
      </w:r>
    </w:p>
    <w:p w:rsidR="00B9433A" w:rsidRDefault="00B9433A" w:rsidP="00B9433A">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Pr="003B7F45">
        <w:rPr>
          <w:rFonts w:ascii="Arial" w:eastAsia="Calibri" w:hAnsi="Arial" w:cs="Arial"/>
          <w:b/>
          <w:bCs/>
        </w:rPr>
        <w:t>will hold more than one emergency contact number for their pupils and students.</w:t>
      </w:r>
      <w:r w:rsidRPr="00850BD9">
        <w:rPr>
          <w:rFonts w:ascii="Arial" w:eastAsia="Calibri" w:hAnsi="Arial" w:cs="Arial"/>
          <w:b/>
          <w:bCs/>
        </w:rPr>
        <w:t xml:space="preserve"> </w:t>
      </w:r>
    </w:p>
    <w:p w:rsidR="00B9433A" w:rsidRPr="00850BD9" w:rsidRDefault="00B9433A" w:rsidP="00B9433A">
      <w:pPr>
        <w:jc w:val="both"/>
        <w:rPr>
          <w:rFonts w:ascii="Arial" w:hAnsi="Arial" w:cs="Arial"/>
        </w:rPr>
      </w:pPr>
    </w:p>
    <w:p w:rsidR="00B9433A" w:rsidRPr="00850BD9" w:rsidRDefault="00B9433A" w:rsidP="00B9433A">
      <w:pPr>
        <w:pStyle w:val="Heading10"/>
      </w:pPr>
      <w:bookmarkStart w:id="17" w:name="_[New]_Child_abduction"/>
      <w:bookmarkStart w:id="18" w:name="_[Updated]_Child_criminal"/>
      <w:bookmarkEnd w:id="17"/>
      <w:bookmarkEnd w:id="18"/>
      <w:r w:rsidRPr="00850BD9">
        <w:t>Child criminal exploitation (CCE)</w:t>
      </w:r>
    </w:p>
    <w:p w:rsidR="00B9433A" w:rsidRPr="00850BD9" w:rsidRDefault="00B9433A" w:rsidP="00B9433A">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r>
        <w:rPr>
          <w:rFonts w:ascii="Arial" w:hAnsi="Arial" w:cs="Arial"/>
        </w:rPr>
        <w:t xml:space="preserve"> (for us as a Nursery School, this could also relate to our parents being criminally exploited)</w:t>
      </w:r>
      <w:r w:rsidRPr="00850BD9">
        <w:rPr>
          <w:rFonts w:ascii="Arial" w:hAnsi="Arial" w:cs="Arial"/>
        </w:rPr>
        <w:t>:</w:t>
      </w:r>
    </w:p>
    <w:p w:rsidR="00B9433A" w:rsidRPr="00850BD9" w:rsidRDefault="00B9433A" w:rsidP="00B9433A">
      <w:pPr>
        <w:pStyle w:val="ListParagraph"/>
        <w:numPr>
          <w:ilvl w:val="0"/>
          <w:numId w:val="16"/>
        </w:numPr>
        <w:jc w:val="both"/>
        <w:rPr>
          <w:rFonts w:ascii="Arial" w:hAnsi="Arial" w:cs="Arial"/>
        </w:rPr>
      </w:pPr>
      <w:r w:rsidRPr="00850BD9">
        <w:rPr>
          <w:rFonts w:ascii="Arial" w:hAnsi="Arial" w:cs="Arial"/>
        </w:rPr>
        <w:t>In exchange for something the victim needs or wants</w:t>
      </w:r>
    </w:p>
    <w:p w:rsidR="00B9433A" w:rsidRPr="00850BD9" w:rsidRDefault="00B9433A" w:rsidP="00B9433A">
      <w:pPr>
        <w:pStyle w:val="ListParagraph"/>
        <w:numPr>
          <w:ilvl w:val="0"/>
          <w:numId w:val="16"/>
        </w:numPr>
        <w:jc w:val="both"/>
        <w:rPr>
          <w:rFonts w:ascii="Arial" w:hAnsi="Arial" w:cs="Arial"/>
        </w:rPr>
      </w:pPr>
      <w:r w:rsidRPr="00850BD9">
        <w:rPr>
          <w:rFonts w:ascii="Arial" w:hAnsi="Arial" w:cs="Arial"/>
        </w:rPr>
        <w:t>For the financial advantage or other advantage of the perpetrator or facilitator</w:t>
      </w:r>
    </w:p>
    <w:p w:rsidR="00B9433A" w:rsidRPr="00850BD9" w:rsidRDefault="00B9433A" w:rsidP="00B9433A">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rsidR="00B9433A" w:rsidRPr="00850BD9" w:rsidRDefault="00B9433A" w:rsidP="00B9433A">
      <w:pPr>
        <w:jc w:val="both"/>
        <w:rPr>
          <w:rFonts w:ascii="Arial" w:hAnsi="Arial" w:cs="Arial"/>
        </w:rPr>
      </w:pPr>
      <w:r w:rsidRPr="00850BD9">
        <w:rPr>
          <w:rFonts w:ascii="Arial" w:hAnsi="Arial" w:cs="Arial"/>
        </w:rPr>
        <w:t>Specific forms of CCE can include:</w:t>
      </w:r>
    </w:p>
    <w:p w:rsidR="00B9433A" w:rsidRPr="00850BD9" w:rsidRDefault="00B9433A" w:rsidP="00B9433A">
      <w:pPr>
        <w:pStyle w:val="ListParagraph"/>
        <w:numPr>
          <w:ilvl w:val="0"/>
          <w:numId w:val="33"/>
        </w:numPr>
        <w:jc w:val="both"/>
        <w:rPr>
          <w:rFonts w:ascii="Arial" w:hAnsi="Arial" w:cs="Arial"/>
        </w:rPr>
      </w:pPr>
      <w:r w:rsidRPr="00850BD9">
        <w:rPr>
          <w:rFonts w:ascii="Arial" w:hAnsi="Arial" w:cs="Arial"/>
        </w:rPr>
        <w:t>Being forced or manipulated into transporting drugs or money through county lines.</w:t>
      </w:r>
    </w:p>
    <w:p w:rsidR="00B9433A" w:rsidRPr="00850BD9" w:rsidRDefault="00B9433A" w:rsidP="00B9433A">
      <w:pPr>
        <w:pStyle w:val="ListParagraph"/>
        <w:numPr>
          <w:ilvl w:val="0"/>
          <w:numId w:val="33"/>
        </w:numPr>
        <w:jc w:val="both"/>
        <w:rPr>
          <w:rFonts w:ascii="Arial" w:hAnsi="Arial" w:cs="Arial"/>
        </w:rPr>
      </w:pPr>
      <w:r w:rsidRPr="00850BD9">
        <w:rPr>
          <w:rFonts w:ascii="Arial" w:hAnsi="Arial" w:cs="Arial"/>
        </w:rPr>
        <w:t>Working in cannabis factories.</w:t>
      </w:r>
    </w:p>
    <w:p w:rsidR="00B9433A" w:rsidRPr="00850BD9" w:rsidRDefault="00B9433A" w:rsidP="00B9433A">
      <w:pPr>
        <w:pStyle w:val="ListParagraph"/>
        <w:numPr>
          <w:ilvl w:val="0"/>
          <w:numId w:val="33"/>
        </w:numPr>
        <w:jc w:val="both"/>
        <w:rPr>
          <w:rFonts w:ascii="Arial" w:hAnsi="Arial" w:cs="Arial"/>
        </w:rPr>
      </w:pPr>
      <w:r w:rsidRPr="00850BD9">
        <w:rPr>
          <w:rFonts w:ascii="Arial" w:hAnsi="Arial" w:cs="Arial"/>
        </w:rPr>
        <w:t xml:space="preserve">Shoplifting or pickpocketing. </w:t>
      </w:r>
    </w:p>
    <w:p w:rsidR="00B9433A" w:rsidRPr="00850BD9" w:rsidRDefault="00B9433A" w:rsidP="00B9433A">
      <w:pPr>
        <w:pStyle w:val="ListParagraph"/>
        <w:numPr>
          <w:ilvl w:val="0"/>
          <w:numId w:val="33"/>
        </w:numPr>
        <w:jc w:val="both"/>
        <w:rPr>
          <w:rFonts w:ascii="Arial" w:hAnsi="Arial" w:cs="Arial"/>
        </w:rPr>
      </w:pPr>
      <w:r w:rsidRPr="00850BD9">
        <w:rPr>
          <w:rFonts w:ascii="Arial" w:hAnsi="Arial" w:cs="Arial"/>
        </w:rPr>
        <w:t>Committing vehicle crime.</w:t>
      </w:r>
    </w:p>
    <w:p w:rsidR="00B9433A" w:rsidRPr="00850BD9" w:rsidRDefault="00B9433A" w:rsidP="00B9433A">
      <w:pPr>
        <w:pStyle w:val="ListParagraph"/>
        <w:numPr>
          <w:ilvl w:val="0"/>
          <w:numId w:val="33"/>
        </w:numPr>
        <w:jc w:val="both"/>
        <w:rPr>
          <w:rFonts w:ascii="Arial" w:hAnsi="Arial" w:cs="Arial"/>
        </w:rPr>
      </w:pPr>
      <w:r w:rsidRPr="00850BD9">
        <w:rPr>
          <w:rFonts w:ascii="Arial" w:hAnsi="Arial" w:cs="Arial"/>
        </w:rPr>
        <w:t xml:space="preserve">Committing, or threatening to commit, serious violence to others. </w:t>
      </w:r>
    </w:p>
    <w:p w:rsidR="00B9433A" w:rsidRPr="00850BD9" w:rsidRDefault="00B9433A" w:rsidP="00B9433A">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rsidR="00B50DC5" w:rsidRDefault="00B50DC5" w:rsidP="00B9433A">
      <w:pPr>
        <w:jc w:val="both"/>
        <w:rPr>
          <w:rFonts w:ascii="Arial" w:hAnsi="Arial" w:cs="Arial"/>
        </w:rPr>
      </w:pPr>
      <w:bookmarkStart w:id="19" w:name="tenpointthree"/>
      <w:bookmarkEnd w:id="19"/>
    </w:p>
    <w:p w:rsidR="00B9433A" w:rsidRPr="00850BD9" w:rsidRDefault="00B9433A" w:rsidP="00B9433A">
      <w:pPr>
        <w:jc w:val="both"/>
        <w:rPr>
          <w:rFonts w:ascii="Arial" w:hAnsi="Arial" w:cs="Arial"/>
        </w:rPr>
      </w:pPr>
      <w:r w:rsidRPr="00850BD9">
        <w:rPr>
          <w:rFonts w:ascii="Arial" w:hAnsi="Arial" w:cs="Arial"/>
        </w:rPr>
        <w:t>School staff will be aware of the indicators that a pupil is the victim of CCE, including:</w:t>
      </w:r>
    </w:p>
    <w:p w:rsidR="00B9433A" w:rsidRPr="00850BD9" w:rsidRDefault="00B9433A" w:rsidP="00B9433A">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rsidR="00B9433A" w:rsidRPr="00850BD9" w:rsidRDefault="00B9433A" w:rsidP="00B9433A">
      <w:pPr>
        <w:pStyle w:val="ListParagraph"/>
        <w:numPr>
          <w:ilvl w:val="0"/>
          <w:numId w:val="17"/>
        </w:numPr>
        <w:jc w:val="both"/>
        <w:rPr>
          <w:rFonts w:ascii="Arial" w:hAnsi="Arial" w:cs="Arial"/>
        </w:rPr>
      </w:pPr>
      <w:r w:rsidRPr="00850BD9">
        <w:rPr>
          <w:rFonts w:ascii="Arial" w:hAnsi="Arial" w:cs="Arial"/>
        </w:rPr>
        <w:t>Suffering from changes in emotional wellbeing</w:t>
      </w:r>
    </w:p>
    <w:p w:rsidR="00B9433A" w:rsidRPr="00850BD9" w:rsidRDefault="00B9433A" w:rsidP="00B9433A">
      <w:pPr>
        <w:pStyle w:val="ListParagraph"/>
        <w:numPr>
          <w:ilvl w:val="0"/>
          <w:numId w:val="17"/>
        </w:numPr>
        <w:jc w:val="both"/>
        <w:rPr>
          <w:rFonts w:ascii="Arial" w:hAnsi="Arial" w:cs="Arial"/>
        </w:rPr>
      </w:pPr>
      <w:r w:rsidRPr="00850BD9">
        <w:rPr>
          <w:rFonts w:ascii="Arial" w:hAnsi="Arial" w:cs="Arial"/>
        </w:rPr>
        <w:t>Misusing drugs or alcohol</w:t>
      </w:r>
    </w:p>
    <w:p w:rsidR="00B9433A" w:rsidRPr="00850BD9" w:rsidRDefault="00B9433A" w:rsidP="00B9433A">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rsidR="00B9433A" w:rsidRDefault="00B9433A" w:rsidP="00B9433A">
      <w:pPr>
        <w:pStyle w:val="ListParagraph"/>
        <w:numPr>
          <w:ilvl w:val="0"/>
          <w:numId w:val="17"/>
        </w:numPr>
        <w:jc w:val="both"/>
        <w:rPr>
          <w:rFonts w:ascii="Arial" w:hAnsi="Arial" w:cs="Arial"/>
        </w:rPr>
      </w:pPr>
      <w:r w:rsidRPr="00850BD9">
        <w:rPr>
          <w:rFonts w:ascii="Arial" w:hAnsi="Arial" w:cs="Arial"/>
        </w:rPr>
        <w:t>Regularly missing school or education</w:t>
      </w:r>
    </w:p>
    <w:p w:rsidR="00B9433A" w:rsidRPr="00352101" w:rsidRDefault="00B9433A" w:rsidP="00B9433A">
      <w:pPr>
        <w:pStyle w:val="ListParagraph"/>
        <w:numPr>
          <w:ilvl w:val="0"/>
          <w:numId w:val="17"/>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rsidR="00B9433A" w:rsidRPr="00850BD9" w:rsidRDefault="00B9433A" w:rsidP="00B9433A">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w:t>
      </w:r>
      <w:r w:rsidRPr="00850BD9">
        <w:rPr>
          <w:rFonts w:ascii="Arial" w:eastAsia="Calibri" w:hAnsi="Arial" w:cs="Arial"/>
        </w:rPr>
        <w:lastRenderedPageBreak/>
        <w:t xml:space="preserve">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4"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rsidR="00B9433A" w:rsidRPr="00850BD9" w:rsidRDefault="00B9433A" w:rsidP="00B9433A">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rsidR="00B9433A" w:rsidRPr="00850BD9" w:rsidRDefault="00B9433A" w:rsidP="00B9433A">
      <w:pPr>
        <w:pStyle w:val="ListParagraph"/>
        <w:numPr>
          <w:ilvl w:val="0"/>
          <w:numId w:val="22"/>
        </w:numPr>
        <w:jc w:val="both"/>
        <w:rPr>
          <w:rFonts w:ascii="Arial" w:hAnsi="Arial" w:cs="Arial"/>
        </w:rPr>
      </w:pPr>
      <w:r w:rsidRPr="00850BD9">
        <w:rPr>
          <w:rFonts w:ascii="Arial" w:hAnsi="Arial" w:cs="Arial"/>
        </w:rPr>
        <w:t>Going missing and subsequently being found in areas away from their home.</w:t>
      </w:r>
    </w:p>
    <w:p w:rsidR="00B9433A" w:rsidRPr="00850BD9" w:rsidRDefault="00B9433A" w:rsidP="00B9433A">
      <w:pPr>
        <w:pStyle w:val="ListParagraph"/>
        <w:numPr>
          <w:ilvl w:val="0"/>
          <w:numId w:val="22"/>
        </w:numPr>
        <w:jc w:val="both"/>
        <w:rPr>
          <w:rFonts w:ascii="Arial" w:hAnsi="Arial" w:cs="Arial"/>
        </w:rPr>
      </w:pPr>
      <w:r w:rsidRPr="00850BD9">
        <w:rPr>
          <w:rFonts w:ascii="Arial" w:hAnsi="Arial" w:cs="Arial"/>
        </w:rPr>
        <w:t>Having been the victim or perpetrator of serious violence, e.g., knife crime.</w:t>
      </w:r>
    </w:p>
    <w:p w:rsidR="00B9433A" w:rsidRPr="00850BD9" w:rsidRDefault="00B9433A" w:rsidP="00B9433A">
      <w:pPr>
        <w:pStyle w:val="ListParagraph"/>
        <w:numPr>
          <w:ilvl w:val="0"/>
          <w:numId w:val="22"/>
        </w:numPr>
        <w:jc w:val="both"/>
        <w:rPr>
          <w:rFonts w:ascii="Arial" w:hAnsi="Arial" w:cs="Arial"/>
        </w:rPr>
      </w:pPr>
      <w:r w:rsidRPr="00850BD9">
        <w:rPr>
          <w:rFonts w:ascii="Arial" w:hAnsi="Arial" w:cs="Arial"/>
        </w:rPr>
        <w:t>Receiving requests for drugs via a phone line, moving drugs, collecting money</w:t>
      </w:r>
    </w:p>
    <w:p w:rsidR="00B9433A" w:rsidRPr="00850BD9" w:rsidRDefault="00B9433A" w:rsidP="00B9433A">
      <w:pPr>
        <w:pStyle w:val="ListParagraph"/>
        <w:numPr>
          <w:ilvl w:val="0"/>
          <w:numId w:val="22"/>
        </w:numPr>
        <w:jc w:val="both"/>
        <w:rPr>
          <w:rFonts w:ascii="Arial" w:hAnsi="Arial" w:cs="Arial"/>
        </w:rPr>
      </w:pPr>
      <w:r w:rsidRPr="00850BD9">
        <w:rPr>
          <w:rFonts w:ascii="Arial" w:hAnsi="Arial" w:cs="Arial"/>
        </w:rPr>
        <w:t xml:space="preserve">Being found in accommodation they have no connection </w:t>
      </w:r>
    </w:p>
    <w:p w:rsidR="00B9433A" w:rsidRPr="00850BD9" w:rsidRDefault="00B9433A" w:rsidP="00B9433A">
      <w:pPr>
        <w:pStyle w:val="ListParagraph"/>
        <w:numPr>
          <w:ilvl w:val="0"/>
          <w:numId w:val="22"/>
        </w:numPr>
        <w:jc w:val="both"/>
        <w:rPr>
          <w:rFonts w:ascii="Arial" w:hAnsi="Arial" w:cs="Arial"/>
        </w:rPr>
      </w:pPr>
      <w:r w:rsidRPr="00850BD9">
        <w:rPr>
          <w:rFonts w:ascii="Arial" w:hAnsi="Arial" w:cs="Arial"/>
        </w:rPr>
        <w:t>Owing a ‘debt bond’ to their exploiters</w:t>
      </w:r>
    </w:p>
    <w:p w:rsidR="00B9433A" w:rsidRPr="00B50DC5" w:rsidRDefault="00B9433A" w:rsidP="00B9433A">
      <w:pPr>
        <w:pStyle w:val="ListParagraph"/>
        <w:numPr>
          <w:ilvl w:val="0"/>
          <w:numId w:val="22"/>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rsidR="00B9433A" w:rsidRPr="00850BD9" w:rsidRDefault="00B9433A" w:rsidP="00B9433A">
      <w:pPr>
        <w:pStyle w:val="Heading10"/>
      </w:pPr>
      <w:bookmarkStart w:id="21" w:name="_[Updated]_Child_sexual"/>
      <w:bookmarkEnd w:id="21"/>
      <w:r w:rsidRPr="00850BD9">
        <w:t xml:space="preserve">Child </w:t>
      </w:r>
      <w:r>
        <w:t>S</w:t>
      </w:r>
      <w:r w:rsidRPr="00850BD9">
        <w:t xml:space="preserve">exual </w:t>
      </w:r>
      <w:r>
        <w:t>E</w:t>
      </w:r>
      <w:r w:rsidRPr="00850BD9">
        <w:t>xploitation (CSE)</w:t>
      </w:r>
    </w:p>
    <w:p w:rsidR="00B9433A" w:rsidRPr="00850BD9" w:rsidRDefault="00B9433A" w:rsidP="00B9433A">
      <w:pPr>
        <w:jc w:val="both"/>
        <w:rPr>
          <w:rFonts w:ascii="Arial" w:hAnsi="Arial" w:cs="Arial"/>
        </w:rPr>
      </w:pPr>
      <w:r w:rsidRPr="00850BD9">
        <w:rPr>
          <w:rFonts w:ascii="Arial" w:hAnsi="Arial" w:cs="Arial"/>
          <w:b/>
        </w:rPr>
        <w:t xml:space="preserve">Child </w:t>
      </w:r>
      <w:r>
        <w:rPr>
          <w:rFonts w:ascii="Arial" w:hAnsi="Arial" w:cs="Arial"/>
          <w:b/>
        </w:rPr>
        <w:t>S</w:t>
      </w:r>
      <w:r w:rsidRPr="00850BD9">
        <w:rPr>
          <w:rFonts w:ascii="Arial" w:hAnsi="Arial" w:cs="Arial"/>
          <w:b/>
        </w:rPr>
        <w:t xml:space="preserve">exual </w:t>
      </w:r>
      <w:r>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rsidR="00B9433A" w:rsidRPr="00850BD9" w:rsidRDefault="00B9433A" w:rsidP="00B9433A">
      <w:pPr>
        <w:pStyle w:val="ListParagraph"/>
        <w:numPr>
          <w:ilvl w:val="0"/>
          <w:numId w:val="14"/>
        </w:numPr>
        <w:jc w:val="both"/>
        <w:rPr>
          <w:rFonts w:ascii="Arial" w:hAnsi="Arial" w:cs="Arial"/>
        </w:rPr>
      </w:pPr>
      <w:r w:rsidRPr="00850BD9">
        <w:rPr>
          <w:rFonts w:ascii="Arial" w:hAnsi="Arial" w:cs="Arial"/>
        </w:rPr>
        <w:t>In exchange for something the victim needs or wants</w:t>
      </w:r>
    </w:p>
    <w:p w:rsidR="00B9433A" w:rsidRPr="00850BD9" w:rsidRDefault="00B9433A" w:rsidP="00B9433A">
      <w:pPr>
        <w:pStyle w:val="ListParagraph"/>
        <w:numPr>
          <w:ilvl w:val="0"/>
          <w:numId w:val="14"/>
        </w:numPr>
        <w:jc w:val="both"/>
        <w:rPr>
          <w:rFonts w:ascii="Arial" w:hAnsi="Arial" w:cs="Arial"/>
        </w:rPr>
      </w:pPr>
      <w:r w:rsidRPr="00850BD9">
        <w:rPr>
          <w:rFonts w:ascii="Arial" w:hAnsi="Arial" w:cs="Arial"/>
        </w:rPr>
        <w:t>For the financial advantage, increased status or other advantage of the perpetrator or facilitator</w:t>
      </w:r>
    </w:p>
    <w:p w:rsidR="00B9433A" w:rsidRPr="00850BD9" w:rsidRDefault="00B9433A" w:rsidP="00B9433A">
      <w:pPr>
        <w:pStyle w:val="ListParagraph"/>
        <w:numPr>
          <w:ilvl w:val="0"/>
          <w:numId w:val="14"/>
        </w:numPr>
        <w:jc w:val="both"/>
        <w:rPr>
          <w:rFonts w:ascii="Arial" w:hAnsi="Arial" w:cs="Arial"/>
        </w:rPr>
      </w:pPr>
      <w:r w:rsidRPr="00850BD9">
        <w:rPr>
          <w:rFonts w:ascii="Arial" w:hAnsi="Arial" w:cs="Arial"/>
        </w:rPr>
        <w:t>Through violence or the threat of violence, this could be online or through technology.</w:t>
      </w:r>
    </w:p>
    <w:p w:rsidR="00B9433A" w:rsidRPr="00850BD9" w:rsidRDefault="00B9433A" w:rsidP="00B9433A">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00B9433A" w:rsidRPr="00850BD9" w:rsidRDefault="00B9433A" w:rsidP="00B9433A">
      <w:pPr>
        <w:jc w:val="both"/>
        <w:rPr>
          <w:rFonts w:ascii="Arial" w:hAnsi="Arial" w:cs="Arial"/>
        </w:rPr>
      </w:pPr>
      <w:r w:rsidRPr="00850BD9">
        <w:rPr>
          <w:rFonts w:ascii="Arial" w:hAnsi="Arial" w:cs="Arial"/>
        </w:rPr>
        <w:t>School staff will be aware of the key indicators that a pupil is the victim of CSE, including:</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Appearing with unexplained gifts, money or new possessions.</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Associating with other children involved in exploitation.</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Suffering from changes in emotional wellbeing.</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Misusing drugs or alcohol.</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Going missing for periods of time or regularly coming home late.</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Regularly missing school or education or not taking part.</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Having older boyfriends or girlfriends.</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Suffering from sexually transmitted infections.</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Displaying sexual behaviours beyond expected sexual development.</w:t>
      </w:r>
    </w:p>
    <w:p w:rsidR="00B9433A" w:rsidRPr="00850BD9" w:rsidRDefault="00B9433A" w:rsidP="00B9433A">
      <w:pPr>
        <w:pStyle w:val="ListParagraph"/>
        <w:numPr>
          <w:ilvl w:val="0"/>
          <w:numId w:val="15"/>
        </w:numPr>
        <w:jc w:val="both"/>
        <w:rPr>
          <w:rFonts w:ascii="Arial" w:hAnsi="Arial" w:cs="Arial"/>
        </w:rPr>
      </w:pPr>
      <w:r w:rsidRPr="00850BD9">
        <w:rPr>
          <w:rFonts w:ascii="Arial" w:hAnsi="Arial" w:cs="Arial"/>
        </w:rPr>
        <w:t>Becoming pregnant.</w:t>
      </w:r>
    </w:p>
    <w:p w:rsidR="00B9433A" w:rsidRDefault="00B9433A" w:rsidP="00B9433A">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rsidR="002464C7" w:rsidRDefault="002464C7" w:rsidP="00B9433A">
      <w:pPr>
        <w:jc w:val="both"/>
        <w:rPr>
          <w:rFonts w:ascii="Arial" w:hAnsi="Arial" w:cs="Arial"/>
        </w:rPr>
      </w:pPr>
    </w:p>
    <w:p w:rsidR="002464C7" w:rsidRPr="00850BD9" w:rsidRDefault="002464C7" w:rsidP="00B9433A">
      <w:pPr>
        <w:jc w:val="both"/>
        <w:rPr>
          <w:rFonts w:ascii="Arial" w:hAnsi="Arial" w:cs="Arial"/>
        </w:rPr>
      </w:pPr>
    </w:p>
    <w:p w:rsidR="00B9433A" w:rsidRPr="00850BD9" w:rsidRDefault="00B9433A" w:rsidP="00B9433A">
      <w:pPr>
        <w:pStyle w:val="Heading10"/>
      </w:pPr>
      <w:bookmarkStart w:id="22" w:name="_[New]_Modern_slavery"/>
      <w:bookmarkEnd w:id="22"/>
      <w:r w:rsidRPr="00850BD9">
        <w:lastRenderedPageBreak/>
        <w:t>Modern slavery</w:t>
      </w:r>
    </w:p>
    <w:p w:rsidR="00B9433A" w:rsidRPr="00850BD9" w:rsidRDefault="00B9433A" w:rsidP="00B9433A">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rsidR="00B9433A" w:rsidRPr="00850BD9" w:rsidRDefault="00B9433A" w:rsidP="00B9433A">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rsidR="00B9433A" w:rsidRPr="00850BD9" w:rsidRDefault="00B9433A" w:rsidP="00B9433A">
      <w:pPr>
        <w:pStyle w:val="Heading10"/>
      </w:pPr>
      <w:bookmarkStart w:id="23" w:name="_Types_of_abuse"/>
      <w:bookmarkStart w:id="24" w:name="_FGM"/>
      <w:bookmarkStart w:id="25" w:name="_[Updated]_FGM"/>
      <w:bookmarkEnd w:id="23"/>
      <w:bookmarkEnd w:id="24"/>
      <w:bookmarkEnd w:id="25"/>
      <w:r w:rsidRPr="00850BD9">
        <w:t xml:space="preserve"> FGM</w:t>
      </w:r>
    </w:p>
    <w:p w:rsidR="00B9433A" w:rsidRPr="00850BD9" w:rsidRDefault="00B9433A" w:rsidP="00B9433A">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rsidR="00B9433A" w:rsidRPr="00850BD9" w:rsidRDefault="00B9433A" w:rsidP="00B9433A">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00B9433A" w:rsidRPr="00850BD9" w:rsidRDefault="00B9433A" w:rsidP="00B9433A">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rsidR="00B9433A" w:rsidRPr="00850BD9" w:rsidRDefault="00B9433A" w:rsidP="00B9433A">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00B9433A" w:rsidRPr="00850BD9" w:rsidRDefault="00B9433A" w:rsidP="00B9433A">
      <w:pPr>
        <w:jc w:val="both"/>
        <w:rPr>
          <w:rFonts w:ascii="Arial" w:hAnsi="Arial" w:cs="Arial"/>
        </w:rPr>
      </w:pPr>
      <w:r w:rsidRPr="00850BD9">
        <w:rPr>
          <w:rFonts w:ascii="Arial" w:hAnsi="Arial" w:cs="Arial"/>
        </w:rPr>
        <w:t>Indicators that a pupil may be at heightened risk of undergoing FGM include:</w:t>
      </w:r>
    </w:p>
    <w:p w:rsidR="00B9433A" w:rsidRPr="00850BD9" w:rsidRDefault="00B9433A" w:rsidP="00B9433A">
      <w:pPr>
        <w:pStyle w:val="ListParagraph"/>
        <w:numPr>
          <w:ilvl w:val="0"/>
          <w:numId w:val="13"/>
        </w:numPr>
        <w:jc w:val="both"/>
        <w:rPr>
          <w:rFonts w:ascii="Arial" w:hAnsi="Arial" w:cs="Arial"/>
        </w:rPr>
      </w:pPr>
      <w:r w:rsidRPr="00850BD9">
        <w:rPr>
          <w:rFonts w:ascii="Arial" w:hAnsi="Arial" w:cs="Arial"/>
        </w:rPr>
        <w:t>The socio-economic position of the family and their level of integration into UK society</w:t>
      </w:r>
    </w:p>
    <w:p w:rsidR="00B9433A" w:rsidRPr="00850BD9" w:rsidRDefault="00B9433A" w:rsidP="00B9433A">
      <w:pPr>
        <w:pStyle w:val="ListParagraph"/>
        <w:numPr>
          <w:ilvl w:val="0"/>
          <w:numId w:val="13"/>
        </w:numPr>
        <w:jc w:val="both"/>
        <w:rPr>
          <w:rFonts w:ascii="Arial" w:hAnsi="Arial" w:cs="Arial"/>
        </w:rPr>
      </w:pPr>
      <w:r w:rsidRPr="00850BD9">
        <w:rPr>
          <w:rFonts w:ascii="Arial" w:hAnsi="Arial" w:cs="Arial"/>
        </w:rPr>
        <w:t>The pupil coming from a community known to adopt FGM</w:t>
      </w:r>
    </w:p>
    <w:p w:rsidR="00B9433A" w:rsidRPr="00850BD9" w:rsidRDefault="00B9433A" w:rsidP="00B9433A">
      <w:pPr>
        <w:pStyle w:val="ListParagraph"/>
        <w:numPr>
          <w:ilvl w:val="0"/>
          <w:numId w:val="13"/>
        </w:numPr>
        <w:jc w:val="both"/>
        <w:rPr>
          <w:rFonts w:ascii="Arial" w:hAnsi="Arial" w:cs="Arial"/>
        </w:rPr>
      </w:pPr>
      <w:r w:rsidRPr="00850BD9">
        <w:rPr>
          <w:rFonts w:ascii="Arial" w:hAnsi="Arial" w:cs="Arial"/>
        </w:rPr>
        <w:t>Any girl with a mother or sister who has been subjected to FGM</w:t>
      </w:r>
    </w:p>
    <w:p w:rsidR="00B9433A" w:rsidRPr="00850BD9" w:rsidRDefault="00B9433A" w:rsidP="00B9433A">
      <w:pPr>
        <w:pStyle w:val="ListParagraph"/>
        <w:numPr>
          <w:ilvl w:val="0"/>
          <w:numId w:val="13"/>
        </w:numPr>
        <w:jc w:val="both"/>
        <w:rPr>
          <w:rFonts w:ascii="Arial" w:hAnsi="Arial" w:cs="Arial"/>
        </w:rPr>
      </w:pPr>
      <w:r w:rsidRPr="00850BD9">
        <w:rPr>
          <w:rFonts w:ascii="Arial" w:hAnsi="Arial" w:cs="Arial"/>
        </w:rPr>
        <w:t>Any girl withdrawn from PSHE</w:t>
      </w:r>
    </w:p>
    <w:p w:rsidR="00B9433A" w:rsidRPr="00850BD9" w:rsidRDefault="00B9433A" w:rsidP="00B9433A">
      <w:pPr>
        <w:pStyle w:val="ListParagraph"/>
        <w:numPr>
          <w:ilvl w:val="0"/>
          <w:numId w:val="13"/>
        </w:numPr>
        <w:jc w:val="both"/>
        <w:rPr>
          <w:rFonts w:ascii="Arial" w:hAnsi="Arial" w:cs="Arial"/>
        </w:rPr>
      </w:pPr>
      <w:r w:rsidRPr="00850BD9">
        <w:rPr>
          <w:rFonts w:ascii="Arial" w:hAnsi="Arial" w:cs="Arial"/>
        </w:rPr>
        <w:t>Travel abroad or a long holiday with relatives to a country known to practise F</w:t>
      </w:r>
      <w:r>
        <w:rPr>
          <w:rFonts w:ascii="Arial" w:hAnsi="Arial" w:cs="Arial"/>
        </w:rPr>
        <w:t>G</w:t>
      </w:r>
      <w:r w:rsidRPr="00850BD9">
        <w:rPr>
          <w:rFonts w:ascii="Arial" w:hAnsi="Arial" w:cs="Arial"/>
        </w:rPr>
        <w:t xml:space="preserve">M. </w:t>
      </w:r>
    </w:p>
    <w:p w:rsidR="00B9433A" w:rsidRDefault="00B9433A" w:rsidP="00B9433A">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w:t>
      </w:r>
      <w:r w:rsidR="00B50DC5">
        <w:rPr>
          <w:rFonts w:ascii="Arial" w:hAnsi="Arial" w:cs="Arial"/>
        </w:rPr>
        <w:t>dures if concerns arise</w:t>
      </w:r>
    </w:p>
    <w:p w:rsidR="00B9433A" w:rsidRDefault="00B9433A" w:rsidP="00B9433A">
      <w:pPr>
        <w:jc w:val="both"/>
        <w:rPr>
          <w:rFonts w:ascii="Arial" w:hAnsi="Arial" w:cs="Arial"/>
        </w:rPr>
      </w:pPr>
    </w:p>
    <w:p w:rsidR="002464C7" w:rsidRPr="00850BD9" w:rsidRDefault="002464C7" w:rsidP="00B9433A">
      <w:pPr>
        <w:jc w:val="both"/>
        <w:rPr>
          <w:rFonts w:ascii="Arial" w:hAnsi="Arial" w:cs="Arial"/>
        </w:rPr>
      </w:pPr>
    </w:p>
    <w:p w:rsidR="00B9433A" w:rsidRPr="00850BD9" w:rsidRDefault="00B9433A" w:rsidP="00B9433A">
      <w:pPr>
        <w:pStyle w:val="Heading10"/>
      </w:pPr>
      <w:bookmarkStart w:id="27" w:name="_Forced_marriage"/>
      <w:bookmarkStart w:id="28" w:name="_[Updated]_Forced_marriage"/>
      <w:bookmarkEnd w:id="27"/>
      <w:bookmarkEnd w:id="28"/>
      <w:r w:rsidRPr="00850BD9">
        <w:lastRenderedPageBreak/>
        <w:t>Forced marriage</w:t>
      </w:r>
    </w:p>
    <w:p w:rsidR="00B9433A" w:rsidRPr="00850BD9" w:rsidRDefault="00B9433A" w:rsidP="00B9433A">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rsidR="00B9433A" w:rsidRPr="00850BD9" w:rsidRDefault="00B9433A" w:rsidP="00B9433A">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ascii="Arial" w:hAnsi="Arial" w:cs="Arial"/>
        </w:rPr>
        <w:t xml:space="preserve">. </w:t>
      </w:r>
      <w:r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rsidR="00B9433A" w:rsidRPr="00850BD9" w:rsidRDefault="00B9433A" w:rsidP="00B9433A">
      <w:pPr>
        <w:pStyle w:val="Heading10"/>
      </w:pPr>
      <w:bookmarkStart w:id="29" w:name="_[Updated]_Radicalisation"/>
      <w:bookmarkEnd w:id="29"/>
      <w:r w:rsidRPr="00850BD9">
        <w:rPr>
          <w:color w:val="70AD47" w:themeColor="accent6"/>
        </w:rPr>
        <w:t xml:space="preserve"> </w:t>
      </w:r>
      <w:r w:rsidRPr="00850BD9">
        <w:t>Extremism &amp; Radicalisation</w:t>
      </w:r>
    </w:p>
    <w:p w:rsidR="00B9433A" w:rsidRPr="00850BD9" w:rsidRDefault="00B9433A" w:rsidP="00B9433A">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rsidR="00B9433A" w:rsidRPr="00850BD9" w:rsidRDefault="00B9433A" w:rsidP="00B9433A">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B9433A" w:rsidRPr="00850BD9" w:rsidRDefault="00B9433A" w:rsidP="00B9433A">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ascii="Arial" w:hAnsi="Arial" w:cs="Arial"/>
        </w:rPr>
        <w:t xml:space="preserve"> to ensure a</w:t>
      </w:r>
      <w:r w:rsidRPr="00C93405">
        <w:rPr>
          <w:rFonts w:ascii="Arial" w:hAnsi="Arial" w:cs="Arial"/>
        </w:rPr>
        <w:t xml:space="preserve">wareness of local &amp; national incidents that may heighten the activity of extreme groups or cause increased curiosity of </w:t>
      </w:r>
      <w:r>
        <w:rPr>
          <w:rFonts w:ascii="Arial" w:hAnsi="Arial" w:cs="Arial"/>
        </w:rPr>
        <w:t>children.</w:t>
      </w:r>
      <w:r w:rsidRPr="00C93405">
        <w:rPr>
          <w:rFonts w:ascii="Arial" w:hAnsi="Arial" w:cs="Arial"/>
        </w:rPr>
        <w:t xml:space="preserve"> </w:t>
      </w:r>
    </w:p>
    <w:p w:rsidR="00B9433A" w:rsidRPr="00850BD9" w:rsidRDefault="00B9433A" w:rsidP="00B9433A">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B9433A" w:rsidRDefault="00B9433A" w:rsidP="00B9433A">
      <w:pPr>
        <w:jc w:val="both"/>
        <w:rPr>
          <w:rFonts w:ascii="Arial" w:hAnsi="Arial" w:cs="Arial"/>
        </w:rPr>
      </w:pPr>
      <w:r>
        <w:rPr>
          <w:rFonts w:ascii="Arial" w:hAnsi="Arial" w:cs="Arial"/>
        </w:rPr>
        <w:t xml:space="preserve">The DSL </w:t>
      </w:r>
      <w:r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 training </w:t>
      </w:r>
    </w:p>
    <w:p w:rsidR="00B9433A" w:rsidRPr="005C6626" w:rsidRDefault="00A4046A" w:rsidP="00B9433A">
      <w:pPr>
        <w:jc w:val="both"/>
        <w:rPr>
          <w:rFonts w:ascii="Arial" w:hAnsi="Arial" w:cs="Arial"/>
        </w:rPr>
      </w:pPr>
      <w:hyperlink r:id="rId15" w:history="1">
        <w:r w:rsidR="00B9433A" w:rsidRPr="00B50DC5">
          <w:rPr>
            <w:rStyle w:val="Hyperlink"/>
            <w:rFonts w:ascii="Arial" w:hAnsi="Arial" w:cs="Arial"/>
          </w:rPr>
          <w:t>The Online Safety Policy</w:t>
        </w:r>
      </w:hyperlink>
      <w:r w:rsidR="00B9433A" w:rsidRPr="00850BD9">
        <w:rPr>
          <w:rFonts w:ascii="Arial" w:hAnsi="Arial" w:cs="Arial"/>
          <w:color w:val="FF0000"/>
        </w:rPr>
        <w:t xml:space="preserve"> </w:t>
      </w:r>
      <w:r w:rsidR="00B9433A" w:rsidRPr="00850BD9">
        <w:rPr>
          <w:rFonts w:ascii="Arial" w:hAnsi="Arial" w:cs="Arial"/>
        </w:rPr>
        <w:t xml:space="preserve">will </w:t>
      </w:r>
      <w:r w:rsidR="00B9433A" w:rsidRPr="005C6626">
        <w:rPr>
          <w:rFonts w:ascii="Arial" w:hAnsi="Arial" w:cs="Arial"/>
        </w:rPr>
        <w:t>support the safeguarding of children online by ensuring they cannot access terrorist and extremist material when using the internet and that suitable filtering software and supervision is in place</w:t>
      </w:r>
      <w:r w:rsidR="00B9433A">
        <w:rPr>
          <w:rFonts w:ascii="Arial" w:hAnsi="Arial" w:cs="Arial"/>
        </w:rPr>
        <w:t>.</w:t>
      </w:r>
    </w:p>
    <w:p w:rsidR="00B9433A" w:rsidRPr="00850BD9" w:rsidRDefault="00B9433A" w:rsidP="00B9433A">
      <w:pPr>
        <w:pStyle w:val="ListParagraph"/>
        <w:jc w:val="both"/>
        <w:rPr>
          <w:rFonts w:ascii="Arial" w:hAnsi="Arial" w:cs="Arial"/>
        </w:rPr>
      </w:pPr>
    </w:p>
    <w:p w:rsidR="00B9433A" w:rsidRPr="00B50DC5" w:rsidRDefault="00B9433A" w:rsidP="00B50DC5">
      <w:pPr>
        <w:pStyle w:val="ListParagraph"/>
        <w:numPr>
          <w:ilvl w:val="0"/>
          <w:numId w:val="53"/>
        </w:numPr>
        <w:jc w:val="both"/>
        <w:rPr>
          <w:rStyle w:val="Hyperlink"/>
          <w:rFonts w:ascii="Arial" w:hAnsi="Arial" w:cs="Arial"/>
        </w:rPr>
      </w:pPr>
      <w:r w:rsidRPr="00B50DC5">
        <w:rPr>
          <w:rFonts w:ascii="Arial" w:hAnsi="Arial" w:cs="Arial"/>
        </w:rPr>
        <w:t xml:space="preserve">DSLs understand when it is appropriate to make a referral to the Channel Panel and are aware of how to do so. </w:t>
      </w:r>
      <w:r w:rsidR="00B50DC5" w:rsidRPr="00B50DC5">
        <w:rPr>
          <w:rFonts w:ascii="Arial" w:hAnsi="Arial" w:cs="Arial"/>
        </w:rPr>
        <w:t>'Notice. Check. Share.</w:t>
      </w:r>
      <w:r w:rsidRPr="00850BD9">
        <w:rPr>
          <w:rFonts w:ascii="Arial" w:hAnsi="Arial" w:cs="Arial"/>
        </w:rPr>
        <w:fldChar w:fldCharType="begin"/>
      </w:r>
      <w:r w:rsidRPr="00B50DC5">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rsidR="00B9433A" w:rsidRPr="00850BD9" w:rsidRDefault="00B9433A" w:rsidP="00B50DC5">
      <w:pPr>
        <w:rPr>
          <w:rFonts w:ascii="Arial" w:hAnsi="Arial" w:cs="Arial"/>
        </w:rPr>
      </w:pPr>
      <w:r w:rsidRPr="00850BD9">
        <w:rPr>
          <w:rFonts w:ascii="Arial" w:hAnsi="Arial" w:cs="Arial"/>
        </w:rPr>
        <w:lastRenderedPageBreak/>
        <w:fldChar w:fldCharType="end"/>
      </w:r>
    </w:p>
    <w:p w:rsidR="00B9433A" w:rsidRPr="00850BD9" w:rsidRDefault="00B9433A" w:rsidP="00B9433A">
      <w:pPr>
        <w:jc w:val="both"/>
        <w:rPr>
          <w:rFonts w:ascii="Arial" w:hAnsi="Arial" w:cs="Arial"/>
          <w:b/>
          <w:bCs/>
        </w:rPr>
      </w:pPr>
      <w:r w:rsidRPr="00850BD9">
        <w:rPr>
          <w:rFonts w:ascii="Arial" w:hAnsi="Arial" w:cs="Arial"/>
          <w:b/>
          <w:bCs/>
        </w:rPr>
        <w:t>The Prevent duty</w:t>
      </w:r>
    </w:p>
    <w:p w:rsidR="00B9433A" w:rsidRPr="00850BD9" w:rsidRDefault="00B9433A" w:rsidP="00B9433A">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rsidR="00B9433A" w:rsidRPr="0057368F" w:rsidRDefault="00B9433A" w:rsidP="00B9433A">
      <w:pPr>
        <w:jc w:val="both"/>
        <w:rPr>
          <w:rFonts w:ascii="Arial" w:hAnsi="Arial" w:cs="Arial"/>
          <w:b/>
        </w:rPr>
      </w:pPr>
      <w:r w:rsidRPr="00AD08CD">
        <w:rPr>
          <w:rFonts w:ascii="Arial" w:hAnsi="Arial" w:cs="Arial"/>
        </w:rPr>
        <w:t xml:space="preserve">The school’s procedures for carrying out the Prevent duty, including how it will engage and implement the Channel programme, are outlined in the </w:t>
      </w:r>
      <w:hyperlink r:id="rId16" w:history="1">
        <w:r w:rsidRPr="00F611EF">
          <w:rPr>
            <w:rStyle w:val="Hyperlink"/>
            <w:rFonts w:ascii="Arial" w:hAnsi="Arial" w:cs="Arial"/>
          </w:rPr>
          <w:t>Prevent Duty Policy</w:t>
        </w:r>
      </w:hyperlink>
      <w:r w:rsidRPr="0057368F">
        <w:rPr>
          <w:rFonts w:ascii="Arial" w:hAnsi="Arial" w:cs="Arial"/>
        </w:rPr>
        <w:t>.</w:t>
      </w:r>
      <w:r w:rsidRPr="00AD08CD">
        <w:rPr>
          <w:rFonts w:ascii="Arial" w:hAnsi="Arial" w:cs="Arial"/>
          <w:color w:val="FF0000"/>
        </w:rPr>
        <w:t xml:space="preserve"> </w:t>
      </w:r>
      <w:r w:rsidRPr="0057368F">
        <w:rPr>
          <w:rFonts w:ascii="Arial" w:hAnsi="Arial" w:cs="Arial"/>
          <w:b/>
        </w:rPr>
        <w:t xml:space="preserve">We also have also completed a Prevent audit and planning tool (see safeguarding portfolio). </w:t>
      </w:r>
    </w:p>
    <w:p w:rsidR="00B9433A" w:rsidRPr="00850BD9"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The Chatterbox Club</w:t>
      </w:r>
      <w:r w:rsidRPr="002464C7">
        <w:rPr>
          <w:rFonts w:ascii="Arial" w:hAnsi="Arial" w:cs="Arial"/>
        </w:rPr>
        <w:t xml:space="preserve"> </w:t>
      </w:r>
      <w:r w:rsidRPr="00850BD9">
        <w:rPr>
          <w:rFonts w:ascii="Arial" w:hAnsi="Arial" w:cs="Arial"/>
        </w:rPr>
        <w:t>will ensure that</w:t>
      </w:r>
      <w:r w:rsidRPr="00850BD9">
        <w:rPr>
          <w:rFonts w:ascii="Arial" w:hAnsi="Arial" w:cs="Arial"/>
          <w:color w:val="FF0000"/>
        </w:rPr>
        <w:t xml:space="preserve"> </w:t>
      </w:r>
      <w:r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B9433A" w:rsidRPr="00850BD9" w:rsidTr="00B50DC5">
        <w:tc>
          <w:tcPr>
            <w:tcW w:w="2972" w:type="dxa"/>
          </w:tcPr>
          <w:p w:rsidR="00B9433A" w:rsidRPr="00850BD9" w:rsidRDefault="00B9433A" w:rsidP="00B50DC5">
            <w:pPr>
              <w:jc w:val="both"/>
              <w:rPr>
                <w:rFonts w:ascii="Arial" w:hAnsi="Arial" w:cs="Arial"/>
              </w:rPr>
            </w:pPr>
            <w:r w:rsidRPr="00850BD9">
              <w:rPr>
                <w:rFonts w:ascii="Arial" w:hAnsi="Arial" w:cs="Arial"/>
              </w:rPr>
              <w:t xml:space="preserve">Prevent Lead </w:t>
            </w:r>
          </w:p>
        </w:tc>
        <w:tc>
          <w:tcPr>
            <w:tcW w:w="6044" w:type="dxa"/>
          </w:tcPr>
          <w:p w:rsidR="00B9433A" w:rsidRPr="00850BD9" w:rsidRDefault="00B9433A" w:rsidP="00B50DC5">
            <w:pPr>
              <w:jc w:val="both"/>
              <w:rPr>
                <w:rFonts w:ascii="Arial" w:hAnsi="Arial" w:cs="Arial"/>
              </w:rPr>
            </w:pPr>
            <w:r>
              <w:rPr>
                <w:rFonts w:ascii="Arial" w:hAnsi="Arial" w:cs="Arial"/>
              </w:rPr>
              <w:t xml:space="preserve">Lindsay </w:t>
            </w:r>
            <w:proofErr w:type="spellStart"/>
            <w:r>
              <w:rPr>
                <w:rFonts w:ascii="Arial" w:hAnsi="Arial" w:cs="Arial"/>
              </w:rPr>
              <w:t>Ingham</w:t>
            </w:r>
            <w:proofErr w:type="spellEnd"/>
          </w:p>
        </w:tc>
      </w:tr>
      <w:tr w:rsidR="00B9433A" w:rsidRPr="00850BD9" w:rsidTr="00B50DC5">
        <w:tc>
          <w:tcPr>
            <w:tcW w:w="2972" w:type="dxa"/>
          </w:tcPr>
          <w:p w:rsidR="00B9433A" w:rsidRPr="00850BD9" w:rsidRDefault="00B9433A" w:rsidP="00B50DC5">
            <w:pPr>
              <w:jc w:val="both"/>
              <w:rPr>
                <w:rFonts w:ascii="Arial" w:hAnsi="Arial" w:cs="Arial"/>
              </w:rPr>
            </w:pPr>
            <w:r w:rsidRPr="00850BD9">
              <w:rPr>
                <w:rFonts w:ascii="Arial" w:hAnsi="Arial" w:cs="Arial"/>
              </w:rPr>
              <w:t>Prevent Governor Lead</w:t>
            </w:r>
          </w:p>
        </w:tc>
        <w:tc>
          <w:tcPr>
            <w:tcW w:w="6044" w:type="dxa"/>
          </w:tcPr>
          <w:p w:rsidR="00B9433A" w:rsidRPr="00850BD9" w:rsidRDefault="00B9433A" w:rsidP="00B50DC5">
            <w:pPr>
              <w:jc w:val="both"/>
              <w:rPr>
                <w:rFonts w:ascii="Arial" w:hAnsi="Arial" w:cs="Arial"/>
              </w:rPr>
            </w:pPr>
            <w:r>
              <w:rPr>
                <w:rFonts w:ascii="Arial" w:hAnsi="Arial" w:cs="Arial"/>
              </w:rPr>
              <w:t>Thelma Cullen</w:t>
            </w:r>
          </w:p>
        </w:tc>
      </w:tr>
      <w:tr w:rsidR="00B9433A" w:rsidRPr="00850BD9" w:rsidTr="00B50DC5">
        <w:tc>
          <w:tcPr>
            <w:tcW w:w="2972" w:type="dxa"/>
          </w:tcPr>
          <w:p w:rsidR="00B9433A" w:rsidRPr="00850BD9" w:rsidRDefault="00B9433A" w:rsidP="00B50DC5">
            <w:pPr>
              <w:jc w:val="both"/>
              <w:rPr>
                <w:rFonts w:ascii="Arial" w:hAnsi="Arial" w:cs="Arial"/>
              </w:rPr>
            </w:pPr>
            <w:r w:rsidRPr="00850BD9">
              <w:rPr>
                <w:rFonts w:ascii="Arial" w:hAnsi="Arial" w:cs="Arial"/>
              </w:rPr>
              <w:t>Prevent Curriculum Lead</w:t>
            </w:r>
          </w:p>
        </w:tc>
        <w:tc>
          <w:tcPr>
            <w:tcW w:w="6044" w:type="dxa"/>
          </w:tcPr>
          <w:p w:rsidR="00B9433A" w:rsidRPr="00850BD9" w:rsidRDefault="00B9433A" w:rsidP="00B50DC5">
            <w:pPr>
              <w:jc w:val="both"/>
              <w:rPr>
                <w:rFonts w:ascii="Arial" w:hAnsi="Arial" w:cs="Arial"/>
              </w:rPr>
            </w:pPr>
            <w:r>
              <w:rPr>
                <w:rFonts w:ascii="Arial" w:hAnsi="Arial" w:cs="Arial"/>
              </w:rPr>
              <w:t>Emma Barker</w:t>
            </w:r>
          </w:p>
        </w:tc>
      </w:tr>
    </w:tbl>
    <w:p w:rsidR="00B9433A" w:rsidRPr="00850BD9" w:rsidRDefault="00B9433A" w:rsidP="00B9433A">
      <w:pPr>
        <w:jc w:val="both"/>
        <w:rPr>
          <w:rFonts w:ascii="Arial" w:hAnsi="Arial" w:cs="Arial"/>
        </w:rPr>
      </w:pPr>
    </w:p>
    <w:p w:rsidR="00B9433A" w:rsidRPr="00850BD9" w:rsidRDefault="00B9433A" w:rsidP="00B9433A">
      <w:pPr>
        <w:pStyle w:val="Heading10"/>
      </w:pPr>
      <w:r w:rsidRPr="00850BD9">
        <w:t>Private fostering</w:t>
      </w:r>
    </w:p>
    <w:p w:rsidR="00B9433A" w:rsidRPr="00850BD9" w:rsidRDefault="00B9433A" w:rsidP="00B9433A">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ascii="Arial" w:hAnsi="Arial" w:cs="Arial"/>
        </w:rPr>
        <w:t xml:space="preserve">CSC </w:t>
      </w:r>
      <w:r w:rsidRPr="00850BD9">
        <w:rPr>
          <w:rFonts w:ascii="Arial" w:hAnsi="Arial" w:cs="Arial"/>
        </w:rPr>
        <w:t>as soon as possible to allow the LA</w:t>
      </w:r>
      <w:r>
        <w:rPr>
          <w:rFonts w:ascii="Arial" w:hAnsi="Arial" w:cs="Arial"/>
        </w:rPr>
        <w:t>/CSC</w:t>
      </w:r>
      <w:r w:rsidRPr="00850BD9">
        <w:rPr>
          <w:rFonts w:ascii="Arial" w:hAnsi="Arial" w:cs="Arial"/>
        </w:rPr>
        <w:t xml:space="preserve"> to conduct any necessary checks.</w:t>
      </w:r>
    </w:p>
    <w:p w:rsidR="00B9433A" w:rsidRPr="00850BD9" w:rsidRDefault="00B9433A" w:rsidP="00B9433A">
      <w:pPr>
        <w:jc w:val="both"/>
        <w:rPr>
          <w:rFonts w:ascii="Arial" w:hAnsi="Arial" w:cs="Arial"/>
        </w:rPr>
      </w:pPr>
    </w:p>
    <w:p w:rsidR="00B9433A" w:rsidRPr="00850BD9" w:rsidRDefault="00B9433A" w:rsidP="00B9433A">
      <w:pPr>
        <w:pStyle w:val="Heading10"/>
      </w:pPr>
      <w:bookmarkStart w:id="30" w:name="_Pupils_with_family_1"/>
      <w:bookmarkEnd w:id="30"/>
      <w:r w:rsidRPr="00850BD9">
        <w:t>Pupils with family members in prison</w:t>
      </w:r>
    </w:p>
    <w:p w:rsidR="00B9433A" w:rsidRPr="00850BD9" w:rsidRDefault="00B9433A" w:rsidP="00B9433A">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7"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rsidR="00B9433A" w:rsidRPr="00850BD9" w:rsidRDefault="00B9433A" w:rsidP="00B9433A">
      <w:pPr>
        <w:pStyle w:val="Heading10"/>
      </w:pPr>
      <w:bookmarkStart w:id="31" w:name="_Pupils_required_to"/>
      <w:bookmarkStart w:id="32" w:name="_[Updated]_Peer-on-peer_abuse"/>
      <w:bookmarkEnd w:id="31"/>
      <w:bookmarkEnd w:id="32"/>
      <w:r>
        <w:t>Child-on-Child</w:t>
      </w:r>
      <w:r w:rsidRPr="00850BD9">
        <w:t xml:space="preserve"> abuse including sexualised abuse</w:t>
      </w:r>
    </w:p>
    <w:p w:rsidR="00B9433A" w:rsidRPr="00850BD9" w:rsidRDefault="00B9433A" w:rsidP="00B9433A">
      <w:pPr>
        <w:jc w:val="both"/>
        <w:rPr>
          <w:rFonts w:ascii="Arial" w:hAnsi="Arial" w:cs="Arial"/>
        </w:rPr>
      </w:pPr>
      <w:r>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is defined as abuse between children</w:t>
      </w:r>
      <w:r>
        <w:rPr>
          <w:rFonts w:ascii="Arial" w:hAnsi="Arial" w:cs="Arial"/>
        </w:rPr>
        <w:t xml:space="preserve"> under 18 years of age. </w:t>
      </w:r>
      <w:r w:rsidRPr="00850BD9">
        <w:rPr>
          <w:rFonts w:ascii="Arial" w:hAnsi="Arial" w:cs="Arial"/>
        </w:rPr>
        <w:t xml:space="preserve"> </w:t>
      </w:r>
    </w:p>
    <w:p w:rsidR="00B9433A" w:rsidRPr="00850BD9" w:rsidRDefault="00B9433A" w:rsidP="00B9433A">
      <w:pPr>
        <w:jc w:val="both"/>
        <w:rPr>
          <w:rFonts w:ascii="Arial" w:hAnsi="Arial" w:cs="Arial"/>
        </w:rPr>
      </w:pPr>
      <w:proofErr w:type="spellStart"/>
      <w:r w:rsidRPr="002464C7">
        <w:rPr>
          <w:rFonts w:ascii="Arial" w:hAnsi="Arial" w:cs="Arial"/>
          <w:b/>
          <w:bCs/>
        </w:rPr>
        <w:t>Basnett</w:t>
      </w:r>
      <w:proofErr w:type="spellEnd"/>
      <w:r w:rsidRPr="002464C7">
        <w:rPr>
          <w:rFonts w:ascii="Arial" w:hAnsi="Arial" w:cs="Arial"/>
          <w:b/>
          <w:bCs/>
        </w:rPr>
        <w:t xml:space="preserve"> Street Nursery School &amp; </w:t>
      </w:r>
      <w:proofErr w:type="gramStart"/>
      <w:r w:rsidRPr="002464C7">
        <w:rPr>
          <w:rFonts w:ascii="Arial" w:hAnsi="Arial" w:cs="Arial"/>
          <w:b/>
          <w:bCs/>
        </w:rPr>
        <w:t>The</w:t>
      </w:r>
      <w:proofErr w:type="gramEnd"/>
      <w:r w:rsidRPr="002464C7">
        <w:rPr>
          <w:rFonts w:ascii="Arial" w:hAnsi="Arial" w:cs="Arial"/>
          <w:b/>
          <w:bCs/>
        </w:rPr>
        <w:t xml:space="preserve"> Chatterbox Club </w:t>
      </w:r>
      <w:r w:rsidRPr="00850BD9">
        <w:rPr>
          <w:rFonts w:ascii="Arial" w:hAnsi="Arial" w:cs="Arial"/>
        </w:rPr>
        <w:t xml:space="preserve">has a </w:t>
      </w:r>
      <w:r w:rsidRPr="00850BD9">
        <w:rPr>
          <w:rFonts w:ascii="Arial" w:hAnsi="Arial" w:cs="Arial"/>
          <w:b/>
          <w:bCs/>
        </w:rPr>
        <w:t>zero-tolerance approach to abuse</w:t>
      </w:r>
      <w:r w:rsidRPr="00850BD9">
        <w:rPr>
          <w:rFonts w:ascii="Arial" w:hAnsi="Arial" w:cs="Arial"/>
        </w:rPr>
        <w:t xml:space="preserve">, including </w:t>
      </w:r>
      <w:r>
        <w:rPr>
          <w:rFonts w:ascii="Arial" w:hAnsi="Arial" w:cs="Arial"/>
        </w:rPr>
        <w:t>child-on-child</w:t>
      </w:r>
      <w:r w:rsidRPr="00850BD9">
        <w:rPr>
          <w:rFonts w:ascii="Arial" w:hAnsi="Arial" w:cs="Arial"/>
        </w:rPr>
        <w:t xml:space="preserve"> abuse. </w:t>
      </w:r>
    </w:p>
    <w:p w:rsidR="00B9433A" w:rsidRPr="00850BD9"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sidRPr="00850BD9">
        <w:rPr>
          <w:rFonts w:ascii="Arial" w:hAnsi="Arial" w:cs="Arial"/>
        </w:rPr>
        <w:t xml:space="preserve">will refer to </w:t>
      </w:r>
      <w:r>
        <w:rPr>
          <w:rFonts w:ascii="Arial" w:hAnsi="Arial" w:cs="Arial"/>
        </w:rPr>
        <w:t xml:space="preserve">the </w:t>
      </w:r>
      <w:r w:rsidRPr="00850BD9">
        <w:rPr>
          <w:rFonts w:ascii="Arial" w:hAnsi="Arial" w:cs="Arial"/>
        </w:rPr>
        <w:t xml:space="preserve">specific guidance in Keeping Children Safe in Education Part five: Child on Child Sexual Violence and Sexual Harassment and Lancashire Procedures. </w:t>
      </w:r>
      <w:hyperlink r:id="rId18" w:history="1">
        <w:r w:rsidRPr="00850BD9">
          <w:rPr>
            <w:rStyle w:val="Hyperlink"/>
            <w:rFonts w:ascii="Arial" w:hAnsi="Arial" w:cs="Arial"/>
          </w:rPr>
          <w:t>5.31 Peer Abuse (proceduresonline.com)</w:t>
        </w:r>
      </w:hyperlink>
      <w:r w:rsidRPr="00850BD9">
        <w:rPr>
          <w:rFonts w:ascii="Arial" w:hAnsi="Arial" w:cs="Arial"/>
        </w:rPr>
        <w:t xml:space="preserve"> </w:t>
      </w:r>
    </w:p>
    <w:p w:rsidR="00B9433A" w:rsidRPr="00850BD9" w:rsidRDefault="00B9433A" w:rsidP="00B9433A">
      <w:pPr>
        <w:jc w:val="both"/>
        <w:rPr>
          <w:rFonts w:ascii="Arial" w:hAnsi="Arial" w:cs="Arial"/>
        </w:rPr>
      </w:pPr>
      <w:r w:rsidRPr="00850BD9">
        <w:rPr>
          <w:rFonts w:ascii="Arial" w:hAnsi="Arial" w:cs="Arial"/>
        </w:rPr>
        <w:t xml:space="preserve">All staff will be aware that </w:t>
      </w:r>
      <w:r>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Pr>
          <w:rFonts w:ascii="Arial" w:hAnsi="Arial" w:cs="Arial"/>
        </w:rPr>
        <w:t>child-on-child</w:t>
      </w:r>
      <w:r w:rsidRPr="00850BD9">
        <w:rPr>
          <w:rFonts w:ascii="Arial" w:hAnsi="Arial" w:cs="Arial"/>
        </w:rPr>
        <w:t xml:space="preserve"> abuse is not occurring. All staff will speak to the DSL if they have any concerns about </w:t>
      </w:r>
      <w:r>
        <w:rPr>
          <w:rFonts w:ascii="Arial" w:hAnsi="Arial" w:cs="Arial"/>
        </w:rPr>
        <w:t>child-on-child</w:t>
      </w:r>
      <w:r w:rsidRPr="00850BD9">
        <w:rPr>
          <w:rFonts w:ascii="Arial" w:hAnsi="Arial" w:cs="Arial"/>
        </w:rPr>
        <w:t xml:space="preserve"> abuse.</w:t>
      </w:r>
    </w:p>
    <w:p w:rsidR="00B9433A" w:rsidRPr="00850BD9" w:rsidRDefault="00B9433A" w:rsidP="00B9433A">
      <w:pPr>
        <w:jc w:val="both"/>
        <w:rPr>
          <w:rFonts w:ascii="Arial" w:hAnsi="Arial" w:cs="Arial"/>
        </w:rPr>
      </w:pPr>
      <w:r w:rsidRPr="00850BD9">
        <w:rPr>
          <w:rFonts w:ascii="Arial" w:hAnsi="Arial" w:cs="Arial"/>
        </w:rPr>
        <w:t xml:space="preserve">All staff will understand the importance of challenge inappropriate behaviour between </w:t>
      </w:r>
      <w:r>
        <w:rPr>
          <w:rFonts w:ascii="Arial" w:hAnsi="Arial" w:cs="Arial"/>
        </w:rPr>
        <w:t>peers</w:t>
      </w:r>
      <w:r w:rsidRPr="00850BD9">
        <w:rPr>
          <w:rFonts w:ascii="Arial" w:hAnsi="Arial" w:cs="Arial"/>
        </w:rPr>
        <w:t xml:space="preserve"> and will not tolerate abuse as “banter” or “part of growing up”.</w:t>
      </w:r>
    </w:p>
    <w:p w:rsidR="00B9433A" w:rsidRPr="00850BD9" w:rsidRDefault="00B9433A" w:rsidP="00B9433A">
      <w:pPr>
        <w:jc w:val="both"/>
        <w:rPr>
          <w:rFonts w:ascii="Arial" w:hAnsi="Arial" w:cs="Arial"/>
        </w:rPr>
      </w:pPr>
      <w:r w:rsidRPr="00850BD9">
        <w:rPr>
          <w:rFonts w:ascii="Arial" w:hAnsi="Arial" w:cs="Arial"/>
          <w:color w:val="70AD47" w:themeColor="accent6"/>
        </w:rPr>
        <w:lastRenderedPageBreak/>
        <w:t xml:space="preserve"> </w:t>
      </w:r>
      <w:r>
        <w:rPr>
          <w:rFonts w:ascii="Arial" w:hAnsi="Arial" w:cs="Arial"/>
        </w:rPr>
        <w:t>Child-on-child</w:t>
      </w:r>
      <w:r w:rsidRPr="00850BD9">
        <w:rPr>
          <w:rFonts w:ascii="Arial" w:hAnsi="Arial" w:cs="Arial"/>
        </w:rPr>
        <w:t xml:space="preserve"> abuse can be manifested in many different ways, including:</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Bullying, including cyberbullying and prejudice-based or discriminatory bullying.</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Abuse in intimate personal relationships between peers.</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Physical abuse – this may include an online element which facilitates, threatens and/or encourages physical abuse.</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Sexual violence – this may include an online element which facilitates, threatens and/or encourages sexual violence.</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Sexual harassment, including online sexual harassment, which may be standalone or part of a broader pattern of abuse.</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Causing someone to engage in sexual activity without consent.</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The consensual and non-consensual sharing of nude and semi-nude images and/or videos.</w:t>
      </w:r>
    </w:p>
    <w:p w:rsidR="00B9433A" w:rsidRPr="00850BD9" w:rsidRDefault="00B9433A" w:rsidP="00B9433A">
      <w:pPr>
        <w:pStyle w:val="ListParagraph"/>
        <w:numPr>
          <w:ilvl w:val="0"/>
          <w:numId w:val="34"/>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rsidR="00B9433A" w:rsidRPr="00850BD9" w:rsidRDefault="00B9433A" w:rsidP="00B9433A">
      <w:pPr>
        <w:pStyle w:val="ListParagraph"/>
        <w:numPr>
          <w:ilvl w:val="0"/>
          <w:numId w:val="34"/>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rsidR="00B9433A" w:rsidRPr="00850BD9" w:rsidRDefault="00B9433A" w:rsidP="00B9433A">
      <w:pPr>
        <w:jc w:val="both"/>
        <w:rPr>
          <w:rFonts w:ascii="Arial" w:hAnsi="Arial" w:cs="Arial"/>
        </w:rPr>
      </w:pPr>
      <w:r w:rsidRPr="00850BD9">
        <w:rPr>
          <w:rFonts w:ascii="Arial" w:hAnsi="Arial" w:cs="Arial"/>
        </w:rPr>
        <w:t xml:space="preserve">All staff will be clear as to the school’s policy and procedures regarding </w:t>
      </w:r>
      <w:r>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rsidR="00B9433A" w:rsidRPr="00850BD9" w:rsidRDefault="00B9433A" w:rsidP="00B9433A">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00B9433A" w:rsidRPr="00850BD9" w:rsidRDefault="00B9433A" w:rsidP="00B9433A">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00B9433A" w:rsidRPr="00850BD9" w:rsidRDefault="00B9433A" w:rsidP="00B9433A">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ascii="Arial" w:hAnsi="Arial" w:cs="Arial"/>
        </w:rPr>
        <w:t xml:space="preserve"> This process will be continually reviewed b</w:t>
      </w:r>
      <w:r w:rsidRPr="00830E74">
        <w:rPr>
          <w:rFonts w:ascii="Arial" w:hAnsi="Arial" w:cs="Arial"/>
        </w:rPr>
        <w:t xml:space="preserve">y the DSL / SLT. </w:t>
      </w:r>
    </w:p>
    <w:p w:rsidR="00B9433A" w:rsidRPr="008462E6" w:rsidRDefault="00B9433A" w:rsidP="00B9433A">
      <w:pPr>
        <w:jc w:val="both"/>
        <w:rPr>
          <w:rStyle w:val="Hyperlink"/>
          <w:rFonts w:ascii="Arial" w:hAnsi="Arial" w:cs="Arial"/>
        </w:rPr>
      </w:pPr>
      <w:r w:rsidRPr="00850BD9">
        <w:rPr>
          <w:rFonts w:ascii="Arial" w:hAnsi="Arial" w:cs="Arial"/>
        </w:rPr>
        <w:t xml:space="preserve">The school’s procedures for managing allegations of </w:t>
      </w:r>
      <w:r>
        <w:rPr>
          <w:rFonts w:ascii="Arial" w:hAnsi="Arial" w:cs="Arial"/>
        </w:rPr>
        <w:t>child-on-child</w:t>
      </w:r>
      <w:r w:rsidRPr="00850BD9">
        <w:rPr>
          <w:rFonts w:ascii="Arial" w:hAnsi="Arial" w:cs="Arial"/>
        </w:rPr>
        <w:t xml:space="preserve"> abuse are outlined in the </w:t>
      </w:r>
      <w:r w:rsidR="008462E6">
        <w:rPr>
          <w:rFonts w:ascii="Arial" w:hAnsi="Arial" w:cs="Arial"/>
        </w:rPr>
        <w:fldChar w:fldCharType="begin"/>
      </w:r>
      <w:r w:rsidR="008462E6">
        <w:rPr>
          <w:rFonts w:ascii="Arial" w:hAnsi="Arial" w:cs="Arial"/>
        </w:rPr>
        <w:instrText xml:space="preserve"> HYPERLINK "Attachment%20Aware%20Behaviour%20Regulation%20policy%20oct%2022.pdf" </w:instrText>
      </w:r>
      <w:r w:rsidR="008462E6">
        <w:rPr>
          <w:rFonts w:ascii="Arial" w:hAnsi="Arial" w:cs="Arial"/>
        </w:rPr>
      </w:r>
      <w:r w:rsidR="008462E6">
        <w:rPr>
          <w:rFonts w:ascii="Arial" w:hAnsi="Arial" w:cs="Arial"/>
        </w:rPr>
        <w:fldChar w:fldCharType="separate"/>
      </w:r>
      <w:r w:rsidRPr="008462E6">
        <w:rPr>
          <w:rStyle w:val="Hyperlink"/>
          <w:rFonts w:ascii="Arial" w:hAnsi="Arial" w:cs="Arial"/>
        </w:rPr>
        <w:t xml:space="preserve">Attachment Aware Behaviour Regulation Policy. </w:t>
      </w:r>
    </w:p>
    <w:p w:rsidR="00B9433A" w:rsidRPr="00850BD9" w:rsidRDefault="008462E6" w:rsidP="00B9433A">
      <w:pPr>
        <w:jc w:val="both"/>
        <w:rPr>
          <w:rFonts w:ascii="Arial" w:hAnsi="Arial" w:cs="Arial"/>
        </w:rPr>
      </w:pPr>
      <w:r>
        <w:rPr>
          <w:rFonts w:ascii="Arial" w:hAnsi="Arial" w:cs="Arial"/>
        </w:rPr>
        <w:fldChar w:fldCharType="end"/>
      </w:r>
      <w:proofErr w:type="spellStart"/>
      <w:r w:rsidR="00B9433A" w:rsidRPr="002464C7">
        <w:rPr>
          <w:rFonts w:ascii="Arial" w:hAnsi="Arial" w:cs="Arial"/>
          <w:b/>
        </w:rPr>
        <w:t>Basnett</w:t>
      </w:r>
      <w:proofErr w:type="spellEnd"/>
      <w:r w:rsidR="00B9433A" w:rsidRPr="002464C7">
        <w:rPr>
          <w:rFonts w:ascii="Arial" w:hAnsi="Arial" w:cs="Arial"/>
          <w:b/>
        </w:rPr>
        <w:t xml:space="preserve"> Street Nursery School and The Chatterbox Club and DSL</w:t>
      </w:r>
      <w:r w:rsidR="00B9433A" w:rsidRPr="002464C7">
        <w:rPr>
          <w:rFonts w:ascii="Arial" w:hAnsi="Arial" w:cs="Arial"/>
        </w:rPr>
        <w:t xml:space="preserve"> </w:t>
      </w:r>
      <w:r w:rsidR="00B9433A" w:rsidRPr="00850BD9">
        <w:rPr>
          <w:rFonts w:ascii="Arial" w:hAnsi="Arial" w:cs="Arial"/>
        </w:rPr>
        <w:t>will consider:</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proofErr w:type="gramStart"/>
      <w:r w:rsidRPr="00850BD9">
        <w:rPr>
          <w:rFonts w:ascii="Arial" w:eastAsia="Times New Roman" w:hAnsi="Arial" w:cs="Arial"/>
          <w:color w:val="000000"/>
          <w:lang w:eastAsia="en-GB"/>
        </w:rPr>
        <w:t>contextual</w:t>
      </w:r>
      <w:proofErr w:type="gramEnd"/>
      <w:r w:rsidRPr="00850BD9">
        <w:rPr>
          <w:rFonts w:ascii="Arial" w:eastAsia="Times New Roman" w:hAnsi="Arial" w:cs="Arial"/>
          <w:color w:val="000000"/>
          <w:lang w:eastAsia="en-GB"/>
        </w:rPr>
        <w:t xml:space="preserve"> safeguarding issues. </w:t>
      </w:r>
    </w:p>
    <w:p w:rsidR="00B9433A" w:rsidRPr="00850BD9" w:rsidRDefault="00B9433A" w:rsidP="00B9433A">
      <w:pPr>
        <w:autoSpaceDE w:val="0"/>
        <w:autoSpaceDN w:val="0"/>
        <w:adjustRightInd w:val="0"/>
        <w:spacing w:after="0" w:line="276" w:lineRule="auto"/>
        <w:rPr>
          <w:rFonts w:ascii="Arial" w:eastAsia="Times New Roman" w:hAnsi="Arial" w:cs="Arial"/>
          <w:color w:val="000000"/>
          <w:lang w:eastAsia="en-GB"/>
        </w:rPr>
      </w:pPr>
    </w:p>
    <w:p w:rsidR="00B9433A" w:rsidRPr="00850BD9" w:rsidRDefault="00B9433A" w:rsidP="00B9433A">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lastRenderedPageBreak/>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rsidR="00B9433A" w:rsidRPr="00850BD9"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rsidR="00B9433A"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Pr>
          <w:rFonts w:ascii="Arial" w:eastAsia="Times New Roman" w:hAnsi="Arial" w:cs="Arial"/>
          <w:color w:val="000000"/>
          <w:lang w:eastAsia="en-GB"/>
        </w:rPr>
        <w:t>ly</w:t>
      </w:r>
    </w:p>
    <w:p w:rsidR="00B9433A" w:rsidRPr="004D399E" w:rsidRDefault="00B9433A" w:rsidP="00B9433A">
      <w:pPr>
        <w:numPr>
          <w:ilvl w:val="0"/>
          <w:numId w:val="42"/>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 Guidance in Keeping Children Safe in Education Sept 2022, Part 5.</w:t>
      </w:r>
    </w:p>
    <w:p w:rsidR="00B9433A" w:rsidRPr="00850BD9" w:rsidRDefault="00B9433A" w:rsidP="00B9433A">
      <w:pPr>
        <w:autoSpaceDE w:val="0"/>
        <w:autoSpaceDN w:val="0"/>
        <w:adjustRightInd w:val="0"/>
        <w:spacing w:after="0" w:line="276" w:lineRule="auto"/>
        <w:ind w:left="720"/>
        <w:rPr>
          <w:rFonts w:ascii="Arial" w:eastAsia="Times New Roman" w:hAnsi="Arial" w:cs="Arial"/>
          <w:color w:val="000000"/>
          <w:lang w:eastAsia="en-GB"/>
        </w:rPr>
      </w:pPr>
    </w:p>
    <w:p w:rsidR="00B9433A" w:rsidRPr="00850BD9" w:rsidRDefault="00B9433A" w:rsidP="00B9433A">
      <w:pPr>
        <w:pStyle w:val="Heading10"/>
      </w:pPr>
      <w:bookmarkStart w:id="33" w:name="_[Updated]_Serious_violence"/>
      <w:bookmarkEnd w:id="33"/>
      <w:r w:rsidRPr="00850BD9">
        <w:t>Serious violence</w:t>
      </w:r>
    </w:p>
    <w:p w:rsidR="00B9433A" w:rsidRPr="00850BD9" w:rsidRDefault="00B9433A" w:rsidP="00B9433A">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Increased absence from school.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A change in friendships.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Relationships with older individuals or groups.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A significant decline in academic performance.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Signs of self-harm.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A significant change in wellbeing.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Signs of assault.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 xml:space="preserve">Unexplained injuries. </w:t>
      </w:r>
    </w:p>
    <w:p w:rsidR="00B9433A" w:rsidRPr="00850BD9" w:rsidRDefault="00B9433A" w:rsidP="00B9433A">
      <w:pPr>
        <w:pStyle w:val="ListParagraph"/>
        <w:numPr>
          <w:ilvl w:val="0"/>
          <w:numId w:val="23"/>
        </w:numPr>
        <w:jc w:val="both"/>
        <w:rPr>
          <w:rFonts w:ascii="Arial" w:hAnsi="Arial" w:cs="Arial"/>
        </w:rPr>
      </w:pPr>
      <w:r w:rsidRPr="00850BD9">
        <w:rPr>
          <w:rFonts w:ascii="Arial" w:hAnsi="Arial" w:cs="Arial"/>
        </w:rPr>
        <w:t>Unexplained gifts or new possessions.</w:t>
      </w:r>
    </w:p>
    <w:p w:rsidR="00B9433A" w:rsidRPr="00850BD9" w:rsidRDefault="00B9433A" w:rsidP="00B9433A">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rsidR="00B9433A" w:rsidRPr="00850BD9" w:rsidRDefault="00B9433A" w:rsidP="00B9433A">
      <w:pPr>
        <w:pStyle w:val="ListParagraph"/>
        <w:numPr>
          <w:ilvl w:val="0"/>
          <w:numId w:val="24"/>
        </w:numPr>
        <w:jc w:val="both"/>
        <w:rPr>
          <w:rFonts w:ascii="Arial" w:hAnsi="Arial" w:cs="Arial"/>
        </w:rPr>
      </w:pPr>
      <w:r w:rsidRPr="00850BD9">
        <w:rPr>
          <w:rFonts w:ascii="Arial" w:hAnsi="Arial" w:cs="Arial"/>
        </w:rPr>
        <w:t>Being male.</w:t>
      </w:r>
    </w:p>
    <w:p w:rsidR="00B9433A" w:rsidRPr="00850BD9" w:rsidRDefault="00B9433A" w:rsidP="00B9433A">
      <w:pPr>
        <w:pStyle w:val="ListParagraph"/>
        <w:numPr>
          <w:ilvl w:val="0"/>
          <w:numId w:val="24"/>
        </w:numPr>
        <w:jc w:val="both"/>
        <w:rPr>
          <w:rFonts w:ascii="Arial" w:hAnsi="Arial" w:cs="Arial"/>
        </w:rPr>
      </w:pPr>
      <w:r w:rsidRPr="00850BD9">
        <w:rPr>
          <w:rFonts w:ascii="Arial" w:hAnsi="Arial" w:cs="Arial"/>
        </w:rPr>
        <w:t>Having been frequently absent from school.</w:t>
      </w:r>
    </w:p>
    <w:p w:rsidR="00B9433A" w:rsidRPr="00850BD9" w:rsidRDefault="00B9433A" w:rsidP="00B9433A">
      <w:pPr>
        <w:pStyle w:val="ListParagraph"/>
        <w:numPr>
          <w:ilvl w:val="0"/>
          <w:numId w:val="24"/>
        </w:numPr>
        <w:jc w:val="both"/>
        <w:rPr>
          <w:rFonts w:ascii="Arial" w:hAnsi="Arial" w:cs="Arial"/>
        </w:rPr>
      </w:pPr>
      <w:r w:rsidRPr="00850BD9">
        <w:rPr>
          <w:rFonts w:ascii="Arial" w:hAnsi="Arial" w:cs="Arial"/>
        </w:rPr>
        <w:t>Having been permanently excluded from school.</w:t>
      </w:r>
    </w:p>
    <w:p w:rsidR="00B9433A" w:rsidRPr="00850BD9" w:rsidRDefault="00B9433A" w:rsidP="00B9433A">
      <w:pPr>
        <w:pStyle w:val="ListParagraph"/>
        <w:numPr>
          <w:ilvl w:val="0"/>
          <w:numId w:val="24"/>
        </w:numPr>
        <w:jc w:val="both"/>
        <w:rPr>
          <w:rFonts w:ascii="Arial" w:hAnsi="Arial" w:cs="Arial"/>
        </w:rPr>
      </w:pPr>
      <w:r w:rsidRPr="00850BD9">
        <w:rPr>
          <w:rFonts w:ascii="Arial" w:hAnsi="Arial" w:cs="Arial"/>
        </w:rPr>
        <w:t>Having experienced child maltreatment or trauma.</w:t>
      </w:r>
    </w:p>
    <w:p w:rsidR="00B9433A" w:rsidRPr="00850BD9" w:rsidRDefault="00B9433A" w:rsidP="00B9433A">
      <w:pPr>
        <w:pStyle w:val="ListParagraph"/>
        <w:numPr>
          <w:ilvl w:val="0"/>
          <w:numId w:val="24"/>
        </w:numPr>
        <w:jc w:val="both"/>
        <w:rPr>
          <w:rFonts w:ascii="Arial" w:hAnsi="Arial" w:cs="Arial"/>
        </w:rPr>
      </w:pPr>
      <w:r w:rsidRPr="00850BD9">
        <w:rPr>
          <w:rFonts w:ascii="Arial" w:hAnsi="Arial" w:cs="Arial"/>
        </w:rPr>
        <w:t xml:space="preserve">Having been involved in offending, such as theft or robbery. </w:t>
      </w:r>
    </w:p>
    <w:p w:rsidR="00B9433A" w:rsidRPr="004F499D" w:rsidRDefault="00B9433A" w:rsidP="00B9433A">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rsidR="00B9433A" w:rsidRPr="004F499D" w:rsidRDefault="00B9433A" w:rsidP="00B9433A">
      <w:pPr>
        <w:pStyle w:val="Heading10"/>
      </w:pPr>
      <w:bookmarkStart w:id="34" w:name="_Online_safety_and"/>
      <w:bookmarkEnd w:id="34"/>
      <w:r w:rsidRPr="004F499D">
        <w:t xml:space="preserve">Online Safety </w:t>
      </w:r>
    </w:p>
    <w:p w:rsidR="00B9433A" w:rsidRPr="00850BD9"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sidRPr="00850BD9">
        <w:rPr>
          <w:rFonts w:ascii="Arial" w:hAnsi="Arial" w:cs="Arial"/>
        </w:rPr>
        <w:t xml:space="preserve">will adhere to the </w:t>
      </w:r>
      <w:hyperlink r:id="rId19" w:history="1">
        <w:r w:rsidRPr="001768E8">
          <w:rPr>
            <w:rStyle w:val="Hyperlink"/>
            <w:rFonts w:ascii="Arial" w:hAnsi="Arial" w:cs="Arial"/>
          </w:rPr>
          <w:t>Online Safety Policy</w:t>
        </w:r>
        <w:r w:rsidRPr="00F611EF">
          <w:rPr>
            <w:rStyle w:val="Hyperlink"/>
            <w:rFonts w:ascii="Arial" w:hAnsi="Arial" w:cs="Arial"/>
            <w:u w:val="none"/>
          </w:rPr>
          <w:t xml:space="preserve"> </w:t>
        </w:r>
      </w:hyperlink>
      <w:r w:rsidRPr="00850BD9">
        <w:rPr>
          <w:rFonts w:ascii="Arial" w:hAnsi="Arial" w:cs="Arial"/>
          <w:color w:val="FF0000"/>
        </w:rPr>
        <w:t xml:space="preserve"> </w:t>
      </w:r>
      <w:r w:rsidRPr="00850BD9">
        <w:rPr>
          <w:rFonts w:ascii="Arial" w:hAnsi="Arial" w:cs="Arial"/>
        </w:rPr>
        <w:t xml:space="preserve">at all times and is committed to keeping children safe online. </w:t>
      </w:r>
      <w:r w:rsidRPr="004D2480">
        <w:rPr>
          <w:rFonts w:ascii="Arial" w:hAnsi="Arial" w:cs="Arial"/>
          <w:color w:val="000000" w:themeColor="text1"/>
        </w:rPr>
        <w:t>The school recognises that addressing online safety issues should form an integral part of the school’s safeguarding arrangements.</w:t>
      </w:r>
    </w:p>
    <w:p w:rsidR="00B9433A" w:rsidRPr="00850BD9" w:rsidRDefault="00B9433A" w:rsidP="00B9433A">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rsidR="00B9433A" w:rsidRPr="00850BD9" w:rsidRDefault="00B9433A" w:rsidP="00B9433A">
      <w:pPr>
        <w:jc w:val="both"/>
        <w:rPr>
          <w:rFonts w:ascii="Arial" w:hAnsi="Arial" w:cs="Arial"/>
        </w:rPr>
      </w:pPr>
      <w:r w:rsidRPr="00850BD9">
        <w:rPr>
          <w:rStyle w:val="TSB-Level1NumbersChar"/>
          <w:rFonts w:cs="Arial"/>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rsidR="00B9433A" w:rsidRPr="00850BD9" w:rsidRDefault="00B9433A" w:rsidP="00B9433A">
      <w:pPr>
        <w:jc w:val="both"/>
        <w:rPr>
          <w:rFonts w:ascii="Arial" w:hAnsi="Arial" w:cs="Arial"/>
        </w:rPr>
      </w:pPr>
      <w:r w:rsidRPr="00850BD9">
        <w:rPr>
          <w:rFonts w:ascii="Arial" w:hAnsi="Arial" w:cs="Arial"/>
        </w:rPr>
        <w:lastRenderedPageBreak/>
        <w:t xml:space="preserve">Further information regarding the school’s approach to online safety can be found in the Online Safety Policy. </w:t>
      </w:r>
    </w:p>
    <w:p w:rsidR="00B9433A" w:rsidRPr="00850BD9" w:rsidRDefault="00B9433A" w:rsidP="00B9433A">
      <w:pPr>
        <w:pStyle w:val="ListParagraph"/>
        <w:numPr>
          <w:ilvl w:val="0"/>
          <w:numId w:val="31"/>
        </w:numPr>
        <w:jc w:val="both"/>
        <w:rPr>
          <w:rFonts w:ascii="Arial" w:hAnsi="Arial" w:cs="Arial"/>
        </w:rPr>
      </w:pPr>
      <w:r w:rsidRPr="00850BD9">
        <w:rPr>
          <w:rFonts w:ascii="Arial" w:eastAsia="Calibri" w:hAnsi="Arial" w:cs="Arial"/>
        </w:rPr>
        <w:t>When school become aware of an online safety issue that has occurred outside of school, it is managed in accordance with the Online Safety Polic</w:t>
      </w:r>
      <w:r>
        <w:rPr>
          <w:rFonts w:ascii="Arial" w:eastAsia="Calibri" w:hAnsi="Arial" w:cs="Arial"/>
        </w:rPr>
        <w:t xml:space="preserve">y, Acceptable Use Policy, and </w:t>
      </w:r>
      <w:r>
        <w:rPr>
          <w:rFonts w:ascii="Arial" w:hAnsi="Arial" w:cs="Arial"/>
        </w:rPr>
        <w:t>Social Media and Networking Sites Policy.</w:t>
      </w:r>
    </w:p>
    <w:p w:rsidR="00B9433A" w:rsidRPr="004D2480" w:rsidRDefault="00B9433A" w:rsidP="00B9433A">
      <w:pPr>
        <w:pStyle w:val="ListParagraph"/>
        <w:jc w:val="both"/>
        <w:rPr>
          <w:rFonts w:ascii="Arial" w:hAnsi="Arial" w:cs="Arial"/>
          <w:bCs/>
          <w:color w:val="FF0000"/>
        </w:rPr>
      </w:pPr>
    </w:p>
    <w:p w:rsidR="00B9433A" w:rsidRPr="00850BD9" w:rsidRDefault="00B9433A" w:rsidP="00B9433A">
      <w:pPr>
        <w:jc w:val="both"/>
        <w:rPr>
          <w:rFonts w:ascii="Arial" w:hAnsi="Arial" w:cs="Arial"/>
          <w:b/>
          <w:bCs/>
        </w:rPr>
      </w:pPr>
      <w:r w:rsidRPr="004D2480">
        <w:rPr>
          <w:rFonts w:ascii="Arial" w:hAnsi="Arial" w:cs="Arial"/>
          <w:b/>
          <w:bCs/>
          <w:highlight w:val="lightGray"/>
        </w:rPr>
        <w:t>Personal electronic devices</w:t>
      </w:r>
    </w:p>
    <w:p w:rsidR="00B9433A" w:rsidRPr="00C85873" w:rsidRDefault="00B9433A" w:rsidP="00B9433A">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school, in accordance with </w:t>
      </w:r>
      <w:r w:rsidRPr="00C85873">
        <w:rPr>
          <w:rFonts w:ascii="Arial" w:hAnsi="Arial" w:cs="Arial"/>
        </w:rPr>
        <w:t xml:space="preserve">the Staff Code of Conduct, Online Safety, Acceptable Use Policy and Social Media and Networking Sites Policy. </w:t>
      </w:r>
    </w:p>
    <w:p w:rsidR="00B9433A" w:rsidRPr="00850BD9" w:rsidRDefault="00B9433A" w:rsidP="00B9433A">
      <w:pPr>
        <w:jc w:val="both"/>
        <w:rPr>
          <w:rFonts w:ascii="Arial" w:hAnsi="Arial" w:cs="Arial"/>
        </w:rPr>
      </w:pPr>
      <w:r w:rsidRPr="00850BD9">
        <w:rPr>
          <w:rFonts w:ascii="Arial" w:hAnsi="Arial" w:cs="Arial"/>
        </w:rPr>
        <w:t xml:space="preserve">Where photographs and videos will involve pupils who are CLA, adopted pupils, or pupils for whom there are security concerns, the </w:t>
      </w:r>
      <w:proofErr w:type="spellStart"/>
      <w:r w:rsidRPr="00850BD9">
        <w:rPr>
          <w:rFonts w:ascii="Arial" w:hAnsi="Arial" w:cs="Arial"/>
        </w:rPr>
        <w:t>headteacher</w:t>
      </w:r>
      <w:proofErr w:type="spellEnd"/>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rsidR="00B9433A" w:rsidRPr="00850BD9" w:rsidRDefault="00B9433A" w:rsidP="00B9433A">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35" w:name="_[New_for_2018]_10"/>
      <w:bookmarkEnd w:id="35"/>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4D2480">
        <w:rPr>
          <w:rFonts w:ascii="Arial" w:hAnsi="Arial" w:cs="Arial"/>
          <w:color w:val="FF0000"/>
        </w:rPr>
        <w:t xml:space="preserve"> </w:t>
      </w:r>
      <w:r w:rsidRPr="00850BD9">
        <w:rPr>
          <w:rFonts w:ascii="Arial" w:hAnsi="Arial" w:cs="Arial"/>
        </w:rPr>
        <w:t xml:space="preserve">is committed to keeping pupils safe by ensuring that electronic devices such as cameras, phones and tablets are used in an appropriate manner. </w:t>
      </w:r>
    </w:p>
    <w:p w:rsidR="00B9433A" w:rsidRPr="00850BD9" w:rsidRDefault="00B9433A" w:rsidP="00B9433A">
      <w:pPr>
        <w:jc w:val="both"/>
        <w:rPr>
          <w:rFonts w:ascii="Arial" w:hAnsi="Arial" w:cs="Arial"/>
        </w:rPr>
      </w:pPr>
      <w:r w:rsidRPr="00850BD9">
        <w:rPr>
          <w:rFonts w:ascii="Arial" w:hAnsi="Arial" w:cs="Arial"/>
        </w:rPr>
        <w:t>School will therefore ensure that:</w:t>
      </w:r>
    </w:p>
    <w:p w:rsidR="00B9433A" w:rsidRPr="00850BD9" w:rsidRDefault="00B9433A" w:rsidP="00B9433A">
      <w:pPr>
        <w:jc w:val="both"/>
        <w:rPr>
          <w:rFonts w:ascii="Arial" w:hAnsi="Arial" w:cs="Arial"/>
        </w:rPr>
      </w:pPr>
      <w:r w:rsidRPr="00850BD9">
        <w:rPr>
          <w:rFonts w:ascii="Arial" w:hAnsi="Arial" w:cs="Arial"/>
        </w:rPr>
        <w:t>•</w:t>
      </w:r>
      <w:r w:rsidRPr="00850BD9">
        <w:rPr>
          <w:rFonts w:ascii="Arial" w:hAnsi="Arial" w:cs="Arial"/>
        </w:rPr>
        <w:tab/>
      </w:r>
      <w:proofErr w:type="gramStart"/>
      <w:r w:rsidRPr="004D2480">
        <w:rPr>
          <w:rFonts w:ascii="Arial" w:hAnsi="Arial" w:cs="Arial"/>
        </w:rPr>
        <w:t>informed</w:t>
      </w:r>
      <w:proofErr w:type="gramEnd"/>
      <w:r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rsidR="00B9433A" w:rsidRPr="00850BD9" w:rsidRDefault="00B9433A" w:rsidP="00B9433A">
      <w:pPr>
        <w:jc w:val="both"/>
        <w:rPr>
          <w:rFonts w:ascii="Arial" w:hAnsi="Arial" w:cs="Arial"/>
        </w:rPr>
      </w:pPr>
      <w:r w:rsidRPr="00850BD9">
        <w:rPr>
          <w:rFonts w:ascii="Arial" w:hAnsi="Arial" w:cs="Arial"/>
        </w:rPr>
        <w:t>•</w:t>
      </w:r>
      <w:r w:rsidRPr="00850BD9">
        <w:rPr>
          <w:rFonts w:ascii="Arial" w:hAnsi="Arial" w:cs="Arial"/>
        </w:rPr>
        <w:tab/>
      </w:r>
      <w:proofErr w:type="gramStart"/>
      <w:r w:rsidRPr="00850BD9">
        <w:rPr>
          <w:rFonts w:ascii="Arial" w:hAnsi="Arial" w:cs="Arial"/>
        </w:rPr>
        <w:t>staff</w:t>
      </w:r>
      <w:proofErr w:type="gramEnd"/>
      <w:r w:rsidRPr="00850BD9">
        <w:rPr>
          <w:rFonts w:ascii="Arial" w:hAnsi="Arial" w:cs="Arial"/>
        </w:rPr>
        <w:t xml:space="preserve">, visitors, volunteers and students do not use their own mobile phones or devices to take or record any images of children. </w:t>
      </w:r>
    </w:p>
    <w:p w:rsidR="001768E8" w:rsidRDefault="001768E8" w:rsidP="00B9433A">
      <w:pPr>
        <w:jc w:val="both"/>
        <w:rPr>
          <w:rFonts w:ascii="Arial" w:hAnsi="Arial" w:cs="Arial"/>
          <w:b/>
        </w:rPr>
      </w:pPr>
    </w:p>
    <w:p w:rsidR="001768E8" w:rsidRDefault="001768E8" w:rsidP="00B9433A">
      <w:pPr>
        <w:jc w:val="both"/>
        <w:rPr>
          <w:rFonts w:ascii="Arial" w:hAnsi="Arial" w:cs="Arial"/>
          <w:b/>
        </w:rPr>
      </w:pPr>
    </w:p>
    <w:p w:rsidR="00B9433A" w:rsidRPr="00850BD9" w:rsidRDefault="00B9433A" w:rsidP="00B9433A">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rsidR="00B9433A" w:rsidRPr="00850BD9" w:rsidRDefault="00B9433A" w:rsidP="00B9433A">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rsidR="00B9433A" w:rsidRPr="00850BD9" w:rsidRDefault="00B9433A" w:rsidP="00B9433A">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rsidR="00B9433A" w:rsidRPr="004D2480" w:rsidRDefault="00B9433A" w:rsidP="00B9433A">
      <w:pPr>
        <w:pStyle w:val="Heading10"/>
      </w:pPr>
      <w:bookmarkStart w:id="36" w:name="_Mobile_phone_and"/>
      <w:bookmarkStart w:id="37" w:name="_Sexting_and_the"/>
      <w:bookmarkEnd w:id="36"/>
      <w:bookmarkEnd w:id="37"/>
      <w:r w:rsidRPr="004D2480">
        <w:t>Sharing nude and semi-nude images</w:t>
      </w:r>
    </w:p>
    <w:p w:rsidR="00B9433A" w:rsidRPr="004D2480" w:rsidRDefault="00B9433A" w:rsidP="00B9433A">
      <w:pPr>
        <w:jc w:val="both"/>
        <w:rPr>
          <w:rFonts w:ascii="Arial" w:hAnsi="Arial" w:cs="Arial"/>
        </w:rPr>
      </w:pPr>
      <w:r w:rsidRPr="004D2480">
        <w:rPr>
          <w:rFonts w:ascii="Arial" w:hAnsi="Arial" w:cs="Arial"/>
        </w:rPr>
        <w:t xml:space="preserve">Formerly referred to as ‘Sexting’, sharing nudes and semi-nudes is defined as </w:t>
      </w:r>
      <w:r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rPr>
        <w:t xml:space="preserve"> (UKCIS, 2020) </w:t>
      </w:r>
    </w:p>
    <w:p w:rsidR="00B9433A" w:rsidRPr="004D2480" w:rsidRDefault="00B9433A" w:rsidP="00B9433A">
      <w:pPr>
        <w:spacing w:after="0" w:line="240" w:lineRule="auto"/>
        <w:jc w:val="both"/>
        <w:rPr>
          <w:rFonts w:ascii="Arial" w:hAnsi="Arial" w:cs="Arial"/>
        </w:rPr>
      </w:pPr>
      <w:r w:rsidRPr="004D2480">
        <w:rPr>
          <w:rFonts w:ascii="Arial" w:hAnsi="Arial" w:cs="Arial"/>
        </w:rPr>
        <w:t>UKCIS – Sharing nudes and semi-nudes: advice for education settings (UKCIS, 2020)</w:t>
      </w:r>
    </w:p>
    <w:p w:rsidR="00B9433A" w:rsidRDefault="00A4046A" w:rsidP="00B9433A">
      <w:pPr>
        <w:jc w:val="both"/>
        <w:rPr>
          <w:rFonts w:ascii="Arial" w:hAnsi="Arial" w:cs="Arial"/>
        </w:rPr>
      </w:pPr>
      <w:hyperlink r:id="rId20" w:history="1">
        <w:r w:rsidR="00B9433A" w:rsidRPr="00CF31DA">
          <w:rPr>
            <w:rStyle w:val="Hyperlink"/>
            <w:rFonts w:ascii="Arial" w:hAnsi="Arial" w:cs="Arial"/>
          </w:rPr>
          <w:t>https://www.gov.uk/government/publications/sharing-nudes-and-semi-nudes-advice-for-education-settings-working-with-children-and-young-people</w:t>
        </w:r>
      </w:hyperlink>
      <w:r w:rsidR="00B9433A">
        <w:rPr>
          <w:rFonts w:ascii="Arial" w:hAnsi="Arial" w:cs="Arial"/>
        </w:rPr>
        <w:t xml:space="preserve"> </w:t>
      </w:r>
    </w:p>
    <w:p w:rsidR="00B9433A" w:rsidRPr="00850BD9" w:rsidRDefault="00B9433A" w:rsidP="00B9433A">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all 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rsidR="00B9433A" w:rsidRPr="00850BD9" w:rsidRDefault="00B9433A" w:rsidP="00B9433A">
      <w:pPr>
        <w:jc w:val="both"/>
        <w:rPr>
          <w:rFonts w:ascii="Arial" w:hAnsi="Arial" w:cs="Arial"/>
        </w:rPr>
      </w:pPr>
      <w:r w:rsidRPr="00850BD9">
        <w:rPr>
          <w:rFonts w:ascii="Arial" w:hAnsi="Arial" w:cs="Arial"/>
        </w:rPr>
        <w:lastRenderedPageBreak/>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ascii="Arial" w:hAnsi="Arial" w:cs="Arial"/>
        </w:rPr>
        <w:t>such</w:t>
      </w:r>
      <w:r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Pr>
          <w:rFonts w:ascii="Arial" w:hAnsi="Arial" w:cs="Arial"/>
        </w:rPr>
        <w:t>.</w:t>
      </w:r>
      <w:r w:rsidRPr="00850BD9">
        <w:rPr>
          <w:rFonts w:ascii="Arial" w:hAnsi="Arial" w:cs="Arial"/>
        </w:rPr>
        <w:t xml:space="preserve"> </w:t>
      </w:r>
    </w:p>
    <w:p w:rsidR="00B9433A" w:rsidRPr="00850BD9" w:rsidRDefault="00B9433A" w:rsidP="00B9433A">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00B9433A" w:rsidRPr="00850BD9" w:rsidRDefault="00B9433A" w:rsidP="00B9433A">
      <w:pPr>
        <w:jc w:val="both"/>
        <w:rPr>
          <w:rFonts w:ascii="Arial" w:hAnsi="Arial" w:cs="Arial"/>
        </w:rPr>
      </w:pPr>
      <w:r w:rsidRPr="00850BD9">
        <w:rPr>
          <w:rFonts w:ascii="Arial" w:hAnsi="Arial" w:cs="Arial"/>
        </w:rPr>
        <w:t xml:space="preserve">Where a member of staff becomes aware of an incidence of </w:t>
      </w:r>
      <w:r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rsidR="00B9433A" w:rsidRPr="00850BD9" w:rsidRDefault="00B9433A" w:rsidP="00B9433A">
      <w:pPr>
        <w:pStyle w:val="ListParagraph"/>
        <w:numPr>
          <w:ilvl w:val="0"/>
          <w:numId w:val="18"/>
        </w:numPr>
        <w:jc w:val="both"/>
        <w:rPr>
          <w:rFonts w:ascii="Arial" w:hAnsi="Arial" w:cs="Arial"/>
        </w:rPr>
      </w:pPr>
      <w:r w:rsidRPr="00850BD9">
        <w:rPr>
          <w:rFonts w:ascii="Arial" w:hAnsi="Arial" w:cs="Arial"/>
        </w:rPr>
        <w:t xml:space="preserve">Refrain from viewing, copy, </w:t>
      </w:r>
      <w:proofErr w:type="gramStart"/>
      <w:r w:rsidRPr="00850BD9">
        <w:rPr>
          <w:rFonts w:ascii="Arial" w:hAnsi="Arial" w:cs="Arial"/>
        </w:rPr>
        <w:t>printing</w:t>
      </w:r>
      <w:proofErr w:type="gramEnd"/>
      <w:r w:rsidRPr="00850BD9">
        <w:rPr>
          <w:rFonts w:ascii="Arial" w:hAnsi="Arial" w:cs="Arial"/>
        </w:rPr>
        <w:t>, sharing, storing or saving the imagery.</w:t>
      </w:r>
    </w:p>
    <w:p w:rsidR="00B9433A" w:rsidRPr="00850BD9" w:rsidRDefault="00B9433A" w:rsidP="00B9433A">
      <w:pPr>
        <w:pStyle w:val="ListParagraph"/>
        <w:numPr>
          <w:ilvl w:val="0"/>
          <w:numId w:val="18"/>
        </w:numPr>
        <w:jc w:val="both"/>
        <w:rPr>
          <w:rFonts w:ascii="Arial" w:hAnsi="Arial" w:cs="Arial"/>
        </w:rPr>
      </w:pPr>
      <w:r w:rsidRPr="00850BD9">
        <w:rPr>
          <w:rFonts w:ascii="Arial" w:hAnsi="Arial" w:cs="Arial"/>
        </w:rPr>
        <w:t>Tell the DSL immediately if they accidentally view an indecent image and seek support.</w:t>
      </w:r>
    </w:p>
    <w:p w:rsidR="00B9433A" w:rsidRPr="00850BD9" w:rsidRDefault="00B9433A" w:rsidP="00B9433A">
      <w:pPr>
        <w:pStyle w:val="ListParagraph"/>
        <w:numPr>
          <w:ilvl w:val="0"/>
          <w:numId w:val="18"/>
        </w:numPr>
        <w:jc w:val="both"/>
        <w:rPr>
          <w:rFonts w:ascii="Arial" w:hAnsi="Arial" w:cs="Arial"/>
        </w:rPr>
      </w:pPr>
      <w:r w:rsidRPr="00850BD9">
        <w:rPr>
          <w:rFonts w:ascii="Arial" w:hAnsi="Arial" w:cs="Arial"/>
        </w:rPr>
        <w:t>Explain to the pupil that the incident will need to be reported.</w:t>
      </w:r>
    </w:p>
    <w:p w:rsidR="00B9433A" w:rsidRPr="00850BD9" w:rsidRDefault="00B9433A" w:rsidP="00B9433A">
      <w:pPr>
        <w:pStyle w:val="ListParagraph"/>
        <w:numPr>
          <w:ilvl w:val="0"/>
          <w:numId w:val="18"/>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rsidR="00B9433A" w:rsidRPr="00850BD9" w:rsidRDefault="00B9433A" w:rsidP="00B9433A">
      <w:pPr>
        <w:pStyle w:val="ListParagraph"/>
        <w:numPr>
          <w:ilvl w:val="0"/>
          <w:numId w:val="18"/>
        </w:numPr>
        <w:jc w:val="both"/>
        <w:rPr>
          <w:rFonts w:ascii="Arial" w:hAnsi="Arial" w:cs="Arial"/>
        </w:rPr>
      </w:pPr>
      <w:r w:rsidRPr="00850BD9">
        <w:rPr>
          <w:rFonts w:ascii="Arial" w:hAnsi="Arial" w:cs="Arial"/>
        </w:rPr>
        <w:t>Report the incident to the DSL.</w:t>
      </w:r>
    </w:p>
    <w:p w:rsidR="00B9433A" w:rsidRPr="00850BD9" w:rsidRDefault="00B9433A" w:rsidP="00B9433A">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rsidR="00B9433A" w:rsidRPr="00BE12B7" w:rsidRDefault="00B9433A" w:rsidP="00B9433A">
      <w:pPr>
        <w:pStyle w:val="ListParagraph"/>
        <w:numPr>
          <w:ilvl w:val="0"/>
          <w:numId w:val="19"/>
        </w:numPr>
        <w:jc w:val="both"/>
        <w:rPr>
          <w:rFonts w:ascii="Arial" w:hAnsi="Arial" w:cs="Arial"/>
          <w:strike/>
          <w:color w:val="BFBFBF" w:themeColor="background1" w:themeShade="BF"/>
        </w:rPr>
      </w:pPr>
      <w:r w:rsidRPr="00850BD9">
        <w:rPr>
          <w:rFonts w:ascii="Arial" w:hAnsi="Arial" w:cs="Arial"/>
          <w:b/>
          <w:bCs/>
        </w:rPr>
        <w:t xml:space="preserve">Aggravated: </w:t>
      </w:r>
      <w:r w:rsidRPr="004D2480">
        <w:rPr>
          <w:rFonts w:ascii="Arial" w:hAnsi="Arial" w:cs="Arial"/>
        </w:rPr>
        <w:t>incidents involving additional or abusive elements beyond the creation, sending or possession of nudes and semi-nudes</w:t>
      </w:r>
      <w:proofErr w:type="gramStart"/>
      <w:r w:rsidRPr="004D2480">
        <w:rPr>
          <w:rFonts w:ascii="Arial" w:hAnsi="Arial" w:cs="Arial"/>
        </w:rPr>
        <w:t>;-</w:t>
      </w:r>
      <w:proofErr w:type="gramEnd"/>
      <w:r w:rsidRPr="004D2480">
        <w:rPr>
          <w:rFonts w:ascii="Arial" w:hAnsi="Arial" w:cs="Arial"/>
        </w:rPr>
        <w:t xml:space="preserve"> including </w:t>
      </w:r>
      <w:r w:rsidRPr="00BE12B7">
        <w:rPr>
          <w:rFonts w:ascii="Arial" w:hAnsi="Arial" w:cs="Arial"/>
          <w:color w:val="000000" w:themeColor="text1"/>
        </w:rPr>
        <w:t xml:space="preserve">where there is an adult involved, where there is an intent to harm the pupil or where the images are used recklessly. </w:t>
      </w:r>
    </w:p>
    <w:p w:rsidR="00B9433A" w:rsidRPr="004D2480" w:rsidRDefault="00B9433A" w:rsidP="00B9433A">
      <w:pPr>
        <w:pStyle w:val="ListParagraph"/>
        <w:numPr>
          <w:ilvl w:val="0"/>
          <w:numId w:val="19"/>
        </w:numPr>
        <w:jc w:val="both"/>
        <w:rPr>
          <w:rFonts w:ascii="Arial" w:hAnsi="Arial" w:cs="Arial"/>
        </w:rPr>
      </w:pPr>
      <w:r w:rsidRPr="00850BD9">
        <w:rPr>
          <w:rFonts w:ascii="Arial" w:hAnsi="Arial" w:cs="Arial"/>
          <w:b/>
          <w:bCs/>
        </w:rPr>
        <w:t xml:space="preserve">Experimental: </w:t>
      </w:r>
      <w:r w:rsidRPr="004D2480">
        <w:rPr>
          <w:rFonts w:ascii="Arial" w:hAnsi="Arial" w:cs="Arial"/>
        </w:rPr>
        <w:t>incidents involving the creation and sending of nudes and semi-nudes with no adult involvement, no apparent intent to harm or reckless misuse.</w:t>
      </w:r>
    </w:p>
    <w:p w:rsidR="00B9433A" w:rsidRPr="00850BD9" w:rsidRDefault="00B9433A" w:rsidP="00B9433A">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rsidR="00B9433A" w:rsidRPr="004D2480" w:rsidRDefault="00B9433A" w:rsidP="00B9433A">
      <w:pPr>
        <w:pStyle w:val="ListParagraph"/>
        <w:numPr>
          <w:ilvl w:val="0"/>
          <w:numId w:val="20"/>
        </w:numPr>
        <w:jc w:val="both"/>
        <w:rPr>
          <w:rFonts w:ascii="Arial" w:hAnsi="Arial" w:cs="Arial"/>
        </w:rPr>
      </w:pPr>
      <w:proofErr w:type="gramStart"/>
      <w:r w:rsidRPr="004D2480">
        <w:rPr>
          <w:rFonts w:ascii="Arial" w:hAnsi="Arial" w:cs="Arial"/>
        </w:rPr>
        <w:t>never</w:t>
      </w:r>
      <w:proofErr w:type="gramEnd"/>
      <w:r w:rsidRPr="004D2480">
        <w:rPr>
          <w:rFonts w:ascii="Arial" w:hAnsi="Arial" w:cs="Arial"/>
        </w:rPr>
        <w:t xml:space="preserve"> copy, print, share, store or save them; this is illegal.</w:t>
      </w:r>
    </w:p>
    <w:p w:rsidR="00B9433A" w:rsidRPr="004D2480" w:rsidRDefault="00B9433A" w:rsidP="00B9433A">
      <w:pPr>
        <w:pStyle w:val="ListParagraph"/>
        <w:numPr>
          <w:ilvl w:val="0"/>
          <w:numId w:val="20"/>
        </w:numPr>
        <w:jc w:val="both"/>
        <w:rPr>
          <w:rFonts w:ascii="Arial" w:hAnsi="Arial" w:cs="Arial"/>
        </w:rPr>
      </w:pPr>
      <w:r w:rsidRPr="004D2480">
        <w:rPr>
          <w:rFonts w:ascii="Arial" w:hAnsi="Arial" w:cs="Arial"/>
        </w:rPr>
        <w:t xml:space="preserve">discuss the decision with the </w:t>
      </w:r>
      <w:proofErr w:type="spellStart"/>
      <w:r w:rsidRPr="004D2480">
        <w:rPr>
          <w:rFonts w:ascii="Arial" w:hAnsi="Arial" w:cs="Arial"/>
        </w:rPr>
        <w:t>headteacher</w:t>
      </w:r>
      <w:proofErr w:type="spellEnd"/>
      <w:r w:rsidRPr="004D2480">
        <w:rPr>
          <w:rFonts w:ascii="Arial" w:hAnsi="Arial" w:cs="Arial"/>
        </w:rPr>
        <w:t xml:space="preserve"> or a member of the senior leadership team</w:t>
      </w:r>
    </w:p>
    <w:p w:rsidR="00B9433A" w:rsidRPr="004D2480" w:rsidRDefault="00B9433A" w:rsidP="00B9433A">
      <w:pPr>
        <w:pStyle w:val="ListParagraph"/>
        <w:numPr>
          <w:ilvl w:val="0"/>
          <w:numId w:val="20"/>
        </w:numPr>
        <w:jc w:val="both"/>
        <w:rPr>
          <w:rFonts w:ascii="Arial" w:hAnsi="Arial" w:cs="Arial"/>
        </w:rPr>
      </w:pPr>
      <w:r w:rsidRPr="004D2480">
        <w:rPr>
          <w:rFonts w:ascii="Arial" w:hAnsi="Arial" w:cs="Arial"/>
        </w:rPr>
        <w:t xml:space="preserve">make sure viewing is undertaken by the DSL (or equivalent) or another member of the safeguarding team with delegated authority from the </w:t>
      </w:r>
      <w:proofErr w:type="spellStart"/>
      <w:r w:rsidRPr="004D2480">
        <w:rPr>
          <w:rFonts w:ascii="Arial" w:hAnsi="Arial" w:cs="Arial"/>
        </w:rPr>
        <w:t>headteacher</w:t>
      </w:r>
      <w:proofErr w:type="spellEnd"/>
      <w:r w:rsidRPr="004D2480">
        <w:rPr>
          <w:rFonts w:ascii="Arial" w:hAnsi="Arial" w:cs="Arial"/>
        </w:rPr>
        <w:t xml:space="preserve"> or a member of the senior leadership team</w:t>
      </w:r>
    </w:p>
    <w:p w:rsidR="00B9433A" w:rsidRPr="004D2480" w:rsidRDefault="00B9433A" w:rsidP="00B9433A">
      <w:pPr>
        <w:pStyle w:val="ListParagraph"/>
        <w:numPr>
          <w:ilvl w:val="0"/>
          <w:numId w:val="20"/>
        </w:numPr>
        <w:jc w:val="both"/>
        <w:rPr>
          <w:rFonts w:ascii="Arial" w:hAnsi="Arial" w:cs="Arial"/>
        </w:rPr>
      </w:pPr>
      <w:proofErr w:type="gramStart"/>
      <w:r w:rsidRPr="004D2480">
        <w:rPr>
          <w:rFonts w:ascii="Arial" w:hAnsi="Arial" w:cs="Arial"/>
        </w:rPr>
        <w:t>make</w:t>
      </w:r>
      <w:proofErr w:type="gramEnd"/>
      <w:r w:rsidRPr="004D2480">
        <w:rPr>
          <w:rFonts w:ascii="Arial" w:hAnsi="Arial" w:cs="Arial"/>
        </w:rPr>
        <w:t xml:space="preserve"> sure viewing takes place with another member of staff present in the room, ideally the </w:t>
      </w:r>
      <w:proofErr w:type="spellStart"/>
      <w:r w:rsidRPr="004D2480">
        <w:rPr>
          <w:rFonts w:ascii="Arial" w:hAnsi="Arial" w:cs="Arial"/>
        </w:rPr>
        <w:t>headteacher</w:t>
      </w:r>
      <w:proofErr w:type="spellEnd"/>
      <w:r w:rsidRPr="004D2480">
        <w:rPr>
          <w:rFonts w:ascii="Arial" w:hAnsi="Arial" w:cs="Arial"/>
        </w:rPr>
        <w:t xml:space="preserve"> or a member of the senior leadership team. </w:t>
      </w:r>
    </w:p>
    <w:p w:rsidR="00B9433A" w:rsidRPr="004D2480" w:rsidRDefault="00B9433A" w:rsidP="00B9433A">
      <w:pPr>
        <w:pStyle w:val="ListParagraph"/>
        <w:numPr>
          <w:ilvl w:val="0"/>
          <w:numId w:val="20"/>
        </w:numPr>
        <w:jc w:val="both"/>
        <w:rPr>
          <w:rFonts w:ascii="Arial" w:hAnsi="Arial" w:cs="Arial"/>
        </w:rPr>
      </w:pPr>
      <w:r w:rsidRPr="004D2480">
        <w:rPr>
          <w:rFonts w:ascii="Arial" w:hAnsi="Arial" w:cs="Arial"/>
        </w:rPr>
        <w:t xml:space="preserve">wherever possible, make sure viewing takes place on the premises of the education setting, ideally in the </w:t>
      </w:r>
      <w:proofErr w:type="spellStart"/>
      <w:r w:rsidRPr="004D2480">
        <w:rPr>
          <w:rFonts w:ascii="Arial" w:hAnsi="Arial" w:cs="Arial"/>
        </w:rPr>
        <w:t>headteacher</w:t>
      </w:r>
      <w:proofErr w:type="spellEnd"/>
      <w:r w:rsidRPr="004D2480">
        <w:rPr>
          <w:rFonts w:ascii="Arial" w:hAnsi="Arial" w:cs="Arial"/>
        </w:rPr>
        <w:t xml:space="preserve"> or a member of the senior leadership team’s office</w:t>
      </w:r>
    </w:p>
    <w:p w:rsidR="00B9433A" w:rsidRPr="004D2480" w:rsidRDefault="00B9433A" w:rsidP="00B9433A">
      <w:pPr>
        <w:pStyle w:val="ListParagraph"/>
        <w:numPr>
          <w:ilvl w:val="0"/>
          <w:numId w:val="20"/>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rsidR="00B9433A" w:rsidRPr="004D2480" w:rsidRDefault="00B9433A" w:rsidP="00B9433A">
      <w:pPr>
        <w:pStyle w:val="ListParagraph"/>
        <w:numPr>
          <w:ilvl w:val="0"/>
          <w:numId w:val="20"/>
        </w:numPr>
        <w:jc w:val="both"/>
        <w:rPr>
          <w:rFonts w:ascii="Arial" w:hAnsi="Arial" w:cs="Arial"/>
        </w:rPr>
      </w:pPr>
      <w:proofErr w:type="gramStart"/>
      <w:r w:rsidRPr="004D2480">
        <w:rPr>
          <w:rFonts w:ascii="Arial" w:hAnsi="Arial" w:cs="Arial"/>
        </w:rPr>
        <w:t>record</w:t>
      </w:r>
      <w:proofErr w:type="gramEnd"/>
      <w:r w:rsidRPr="004D2480">
        <w:rPr>
          <w:rFonts w:ascii="Arial" w:hAnsi="Arial" w:cs="Arial"/>
        </w:rPr>
        <w:t xml:space="preserve"> how and why the decision was made to view the imagery in the safeguarding or child protection records, including who was present, why the nudes or semi-nudes were viewed and any subsequent actions.</w:t>
      </w:r>
    </w:p>
    <w:p w:rsidR="00B9433A" w:rsidRPr="004D2480" w:rsidRDefault="00B9433A" w:rsidP="00B9433A">
      <w:pPr>
        <w:pStyle w:val="ListParagraph"/>
        <w:numPr>
          <w:ilvl w:val="0"/>
          <w:numId w:val="20"/>
        </w:numPr>
        <w:jc w:val="both"/>
        <w:rPr>
          <w:rFonts w:ascii="Arial" w:hAnsi="Arial" w:cs="Arial"/>
        </w:rPr>
      </w:pPr>
      <w:proofErr w:type="gramStart"/>
      <w:r w:rsidRPr="004D2480">
        <w:rPr>
          <w:rFonts w:ascii="Arial" w:hAnsi="Arial" w:cs="Arial"/>
        </w:rPr>
        <w:lastRenderedPageBreak/>
        <w:t>if</w:t>
      </w:r>
      <w:proofErr w:type="gramEnd"/>
      <w:r w:rsidRPr="004D2480">
        <w:rPr>
          <w:rFonts w:ascii="Arial" w:hAnsi="Arial" w:cs="Arial"/>
        </w:rPr>
        <w:t xml:space="preserve"> any devices need to be taken and passed onto the police, the device(s) should be confiscated and the police should be called. </w:t>
      </w:r>
    </w:p>
    <w:p w:rsidR="00B9433A" w:rsidRPr="004D2480" w:rsidRDefault="00B9433A" w:rsidP="00B9433A">
      <w:pPr>
        <w:pStyle w:val="ListParagraph"/>
        <w:ind w:left="360"/>
        <w:jc w:val="both"/>
        <w:rPr>
          <w:rFonts w:ascii="Arial" w:hAnsi="Arial" w:cs="Arial"/>
        </w:rPr>
      </w:pPr>
    </w:p>
    <w:p w:rsidR="00B9433A" w:rsidRPr="004D2480" w:rsidRDefault="00B9433A" w:rsidP="00B9433A">
      <w:pPr>
        <w:pStyle w:val="ListParagraph"/>
        <w:ind w:left="0"/>
        <w:jc w:val="both"/>
        <w:rPr>
          <w:rFonts w:ascii="Arial" w:hAnsi="Arial" w:cs="Arial"/>
        </w:rPr>
      </w:pPr>
      <w:r w:rsidRPr="004D2480">
        <w:rPr>
          <w:rFonts w:ascii="Arial" w:hAnsi="Arial" w:cs="Arial"/>
        </w:rPr>
        <w:t>The above summarised points are explained in further detail with important supporting guidance in the UKCIS guidance – Sharing nudes and semi-nudes: advice for education settings</w:t>
      </w:r>
    </w:p>
    <w:p w:rsidR="00B9433A" w:rsidRPr="00850BD9" w:rsidRDefault="00B9433A" w:rsidP="00B9433A">
      <w:pPr>
        <w:pStyle w:val="Heading10"/>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850BD9">
        <w:t>Context of safeguarding incidents</w:t>
      </w:r>
    </w:p>
    <w:p w:rsidR="00B9433A" w:rsidRPr="00850BD9" w:rsidRDefault="00B9433A" w:rsidP="00B9433A">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00B9433A" w:rsidRPr="00850BD9" w:rsidRDefault="00B9433A" w:rsidP="00B9433A">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rsidR="00B9433A" w:rsidRPr="00850BD9" w:rsidRDefault="00B9433A" w:rsidP="00B9433A">
      <w:pPr>
        <w:jc w:val="both"/>
        <w:rPr>
          <w:rFonts w:ascii="Arial" w:hAnsi="Arial" w:cs="Arial"/>
        </w:rPr>
      </w:pPr>
      <w:r w:rsidRPr="00850BD9">
        <w:rPr>
          <w:rFonts w:ascii="Arial" w:hAnsi="Arial" w:cs="Arial"/>
        </w:rPr>
        <w:t>When managing safeguarding in relation to pupils with SEND, staff will be aware of the following:</w:t>
      </w:r>
    </w:p>
    <w:p w:rsidR="00B9433A" w:rsidRPr="00850BD9" w:rsidRDefault="00B9433A" w:rsidP="00B9433A">
      <w:pPr>
        <w:pStyle w:val="ListParagraph"/>
        <w:numPr>
          <w:ilvl w:val="0"/>
          <w:numId w:val="25"/>
        </w:numPr>
        <w:jc w:val="both"/>
        <w:rPr>
          <w:rFonts w:ascii="Arial" w:hAnsi="Arial" w:cs="Arial"/>
        </w:rPr>
      </w:pPr>
      <w:r w:rsidRPr="00850BD9">
        <w:rPr>
          <w:rFonts w:ascii="Arial" w:hAnsi="Arial" w:cs="Arial"/>
        </w:rPr>
        <w:t>Pupils with SEND or disabilities are nearly 4 times more likely to be a victim of abuse</w:t>
      </w:r>
    </w:p>
    <w:p w:rsidR="00B9433A" w:rsidRPr="00850BD9" w:rsidRDefault="00B9433A" w:rsidP="00B9433A">
      <w:pPr>
        <w:pStyle w:val="ListParagraph"/>
        <w:numPr>
          <w:ilvl w:val="0"/>
          <w:numId w:val="25"/>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rsidR="00B9433A" w:rsidRPr="00850BD9" w:rsidRDefault="00B9433A" w:rsidP="00B9433A">
      <w:pPr>
        <w:pStyle w:val="ListParagraph"/>
        <w:numPr>
          <w:ilvl w:val="0"/>
          <w:numId w:val="25"/>
        </w:numPr>
        <w:jc w:val="both"/>
        <w:rPr>
          <w:rFonts w:ascii="Arial" w:hAnsi="Arial" w:cs="Arial"/>
        </w:rPr>
      </w:pPr>
      <w:r w:rsidRPr="00850BD9">
        <w:rPr>
          <w:rFonts w:ascii="Arial" w:hAnsi="Arial" w:cs="Arial"/>
        </w:rPr>
        <w:t>Pupils with SEND can be disproportionally impacted by issues such as bullying, without outwardly showing any signs</w:t>
      </w:r>
    </w:p>
    <w:p w:rsidR="00B9433A" w:rsidRPr="00850BD9" w:rsidRDefault="00B9433A" w:rsidP="00B9433A">
      <w:pPr>
        <w:pStyle w:val="ListParagraph"/>
        <w:numPr>
          <w:ilvl w:val="0"/>
          <w:numId w:val="25"/>
        </w:numPr>
        <w:jc w:val="both"/>
        <w:rPr>
          <w:rFonts w:ascii="Arial" w:hAnsi="Arial" w:cs="Arial"/>
        </w:rPr>
      </w:pPr>
      <w:r w:rsidRPr="00850BD9">
        <w:rPr>
          <w:rFonts w:ascii="Arial" w:hAnsi="Arial" w:cs="Arial"/>
        </w:rPr>
        <w:t>Communication barriers may exist, as well as difficulties in overcoming these barriers</w:t>
      </w:r>
    </w:p>
    <w:p w:rsidR="00B9433A" w:rsidRPr="00850BD9" w:rsidRDefault="00B9433A" w:rsidP="00B9433A">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rsidR="00B9433A" w:rsidRPr="00850BD9" w:rsidRDefault="00B9433A" w:rsidP="00B9433A">
      <w:pPr>
        <w:pStyle w:val="Heading10"/>
      </w:pPr>
      <w:bookmarkStart w:id="48" w:name="_[New]_Use_of"/>
      <w:bookmarkEnd w:id="48"/>
      <w:r w:rsidRPr="00850BD9">
        <w:t>Extracurricular activities and clubs</w:t>
      </w:r>
    </w:p>
    <w:p w:rsidR="00B9433A" w:rsidRPr="00850BD9" w:rsidRDefault="00B9433A" w:rsidP="00B9433A">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rsidR="00B9433A" w:rsidRPr="00850BD9" w:rsidRDefault="00B9433A" w:rsidP="00B9433A">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rsidR="00B9433A"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Pr>
          <w:rFonts w:ascii="Arial" w:hAnsi="Arial"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rsidR="002464C7" w:rsidRDefault="002464C7" w:rsidP="00B9433A">
      <w:pPr>
        <w:jc w:val="both"/>
        <w:rPr>
          <w:rFonts w:ascii="Arial" w:hAnsi="Arial" w:cs="Arial"/>
        </w:rPr>
      </w:pPr>
    </w:p>
    <w:p w:rsidR="002464C7" w:rsidRPr="00850BD9" w:rsidRDefault="002464C7" w:rsidP="00B9433A">
      <w:pPr>
        <w:jc w:val="both"/>
        <w:rPr>
          <w:rFonts w:ascii="Arial" w:hAnsi="Arial" w:cs="Arial"/>
        </w:rPr>
      </w:pPr>
    </w:p>
    <w:p w:rsidR="00B9433A" w:rsidRPr="00850BD9" w:rsidRDefault="00B9433A" w:rsidP="00B9433A">
      <w:pPr>
        <w:pStyle w:val="Heading10"/>
      </w:pPr>
      <w:bookmarkStart w:id="49" w:name="_Alternative_provision"/>
      <w:bookmarkEnd w:id="49"/>
      <w:r w:rsidRPr="00850BD9">
        <w:lastRenderedPageBreak/>
        <w:t>Alternative provision</w:t>
      </w:r>
    </w:p>
    <w:p w:rsidR="00B9433A" w:rsidRPr="00850BD9" w:rsidRDefault="00B9433A" w:rsidP="00B9433A">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rsidR="00B9433A" w:rsidRPr="00924986" w:rsidRDefault="00B9433A" w:rsidP="00B9433A">
      <w:pPr>
        <w:pStyle w:val="Heading10"/>
      </w:pPr>
      <w:bookmarkStart w:id="50" w:name="_Work_experience"/>
      <w:bookmarkStart w:id="51" w:name="_Homestay_exchange_visits"/>
      <w:bookmarkStart w:id="52" w:name="_Private_fostering"/>
      <w:bookmarkStart w:id="53" w:name="_Concerns_about_a"/>
      <w:bookmarkStart w:id="54" w:name="_Early_help"/>
      <w:bookmarkStart w:id="55" w:name="_Managing_referrals"/>
      <w:bookmarkEnd w:id="50"/>
      <w:bookmarkEnd w:id="51"/>
      <w:bookmarkEnd w:id="52"/>
      <w:bookmarkEnd w:id="53"/>
      <w:bookmarkEnd w:id="54"/>
      <w:bookmarkEnd w:id="55"/>
      <w:r w:rsidRPr="00924986">
        <w:t>Managing referrals</w:t>
      </w:r>
    </w:p>
    <w:p w:rsidR="00B9433A" w:rsidRPr="00850BD9" w:rsidRDefault="00B9433A" w:rsidP="00B9433A">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00B9433A" w:rsidRPr="00850BD9" w:rsidRDefault="00B9433A" w:rsidP="00B9433A">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00B9433A" w:rsidRPr="00850BD9" w:rsidRDefault="00B9433A" w:rsidP="00B9433A">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rsidR="00B9433A" w:rsidRPr="00850BD9" w:rsidRDefault="00B9433A" w:rsidP="00B9433A">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rsidR="00B9433A" w:rsidRPr="00850BD9" w:rsidRDefault="00B9433A" w:rsidP="00B9433A">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rsidR="00B9433A" w:rsidRPr="00850BD9" w:rsidRDefault="00B9433A" w:rsidP="00B9433A">
      <w:pPr>
        <w:pStyle w:val="Heading10"/>
      </w:pPr>
      <w:bookmarkStart w:id="56" w:name="_Concerns_about_staff"/>
      <w:bookmarkEnd w:id="56"/>
      <w:r w:rsidRPr="00850BD9">
        <w:t>Concerns about staff and safeguarding practices</w:t>
      </w:r>
    </w:p>
    <w:p w:rsidR="00B9433A" w:rsidRPr="0086418B" w:rsidRDefault="00B9433A" w:rsidP="00B9433A">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proofErr w:type="spellStart"/>
      <w:r w:rsidRPr="002464C7">
        <w:rPr>
          <w:rFonts w:ascii="Arial" w:hAnsi="Arial" w:cs="Arial"/>
        </w:rPr>
        <w:t>headteacher</w:t>
      </w:r>
      <w:proofErr w:type="spellEnd"/>
      <w:r w:rsidRPr="002464C7">
        <w:rPr>
          <w:rFonts w:ascii="Arial" w:hAnsi="Arial" w:cs="Arial"/>
        </w:rPr>
        <w:t>.</w:t>
      </w:r>
      <w:r w:rsidRPr="003E61AF">
        <w:rPr>
          <w:rFonts w:ascii="Arial" w:hAnsi="Arial" w:cs="Arial"/>
          <w:color w:val="FF0000"/>
        </w:rPr>
        <w:t xml:space="preserve"> </w:t>
      </w:r>
      <w:r w:rsidRPr="00850BD9">
        <w:rPr>
          <w:rFonts w:ascii="Arial" w:hAnsi="Arial" w:cs="Arial"/>
        </w:rPr>
        <w:t xml:space="preserve">If the concern is with regards to the </w:t>
      </w:r>
      <w:proofErr w:type="spellStart"/>
      <w:r w:rsidRPr="00850BD9">
        <w:rPr>
          <w:rFonts w:ascii="Arial" w:hAnsi="Arial" w:cs="Arial"/>
        </w:rPr>
        <w:t>headteacher</w:t>
      </w:r>
      <w:proofErr w:type="spellEnd"/>
      <w:r w:rsidRPr="00850BD9">
        <w:rPr>
          <w:rFonts w:ascii="Arial" w:hAnsi="Arial" w:cs="Arial"/>
        </w:rPr>
        <w:t xml:space="preserve">, it </w:t>
      </w:r>
      <w:r>
        <w:rPr>
          <w:rFonts w:ascii="Arial" w:hAnsi="Arial" w:cs="Arial"/>
        </w:rPr>
        <w:t>must</w:t>
      </w:r>
      <w:r w:rsidRPr="00850BD9">
        <w:rPr>
          <w:rFonts w:ascii="Arial" w:hAnsi="Arial" w:cs="Arial"/>
        </w:rPr>
        <w:t xml:space="preserve"> be referred to the chair of governors</w:t>
      </w:r>
      <w:r>
        <w:rPr>
          <w:rFonts w:ascii="Arial" w:hAnsi="Arial" w:cs="Arial"/>
        </w:rPr>
        <w:t xml:space="preserve">, </w:t>
      </w:r>
      <w:r w:rsidRPr="002464C7">
        <w:rPr>
          <w:rFonts w:ascii="Arial" w:hAnsi="Arial" w:cs="Arial"/>
          <w:b/>
        </w:rPr>
        <w:t>Thelma Cullen</w:t>
      </w:r>
      <w:r>
        <w:rPr>
          <w:rFonts w:ascii="Arial" w:hAnsi="Arial" w:cs="Arial"/>
        </w:rPr>
        <w:t xml:space="preserve"> 07586345564, thelma.cullen@lancashire.gov.uk </w:t>
      </w:r>
      <w:r w:rsidRPr="0086418B">
        <w:rPr>
          <w:rFonts w:ascii="Arial" w:hAnsi="Arial" w:cs="Arial"/>
          <w:color w:val="FF0000"/>
        </w:rPr>
        <w:t xml:space="preserve"> </w:t>
      </w:r>
    </w:p>
    <w:p w:rsidR="00B9433A" w:rsidRPr="00850BD9" w:rsidRDefault="00B9433A" w:rsidP="00B9433A">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hyperlink r:id="rId21" w:history="1">
        <w:r w:rsidRPr="00D9700E">
          <w:rPr>
            <w:rStyle w:val="Hyperlink"/>
            <w:rFonts w:ascii="Arial" w:hAnsi="Arial" w:cs="Arial"/>
          </w:rPr>
          <w:t>Whistleblowing Policy.</w:t>
        </w:r>
      </w:hyperlink>
      <w:r>
        <w:rPr>
          <w:rFonts w:ascii="Arial" w:hAnsi="Arial" w:cs="Arial"/>
        </w:rPr>
        <w:t xml:space="preserve"> </w:t>
      </w:r>
      <w:r w:rsidRPr="00850BD9">
        <w:rPr>
          <w:rFonts w:ascii="Arial" w:hAnsi="Arial" w:cs="Arial"/>
        </w:rPr>
        <w:t xml:space="preserve"> If a staff member feels unable to raise an issue with the SLT, they should access other whistleblowing channels such as the NSPCC whistleblowing helpline (0800 028 0285).</w:t>
      </w:r>
    </w:p>
    <w:p w:rsidR="00B9433A" w:rsidRPr="00850BD9" w:rsidRDefault="00B9433A" w:rsidP="00B9433A">
      <w:pPr>
        <w:pStyle w:val="Heading10"/>
      </w:pPr>
      <w:bookmarkStart w:id="57" w:name="_Dealing_with_allegations"/>
      <w:bookmarkStart w:id="58" w:name="_[Updated]_Allegations_of"/>
      <w:bookmarkStart w:id="59" w:name="_Hlk76565743"/>
      <w:bookmarkEnd w:id="57"/>
      <w:bookmarkEnd w:id="58"/>
      <w:r w:rsidRPr="00850BD9">
        <w:t>Allegations of abuse against staff</w:t>
      </w:r>
      <w:r>
        <w:t xml:space="preserve"> and low-level concerns</w:t>
      </w:r>
    </w:p>
    <w:p w:rsidR="00B9433A" w:rsidRPr="00850BD9" w:rsidRDefault="00B9433A" w:rsidP="00B9433A">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rsidR="00B9433A" w:rsidRPr="00850BD9" w:rsidRDefault="00B9433A" w:rsidP="00B9433A">
      <w:pPr>
        <w:jc w:val="both"/>
        <w:rPr>
          <w:rFonts w:ascii="Arial" w:hAnsi="Arial" w:cs="Arial"/>
        </w:rPr>
      </w:pPr>
      <w:r w:rsidRPr="00850BD9">
        <w:rPr>
          <w:rFonts w:ascii="Arial" w:hAnsi="Arial" w:cs="Arial"/>
        </w:rPr>
        <w:lastRenderedPageBreak/>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rsidR="00B9433A" w:rsidRPr="00850BD9" w:rsidRDefault="00B9433A" w:rsidP="00B9433A">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rsidR="00B9433A" w:rsidRPr="00850BD9" w:rsidRDefault="00B9433A" w:rsidP="00B9433A">
      <w:pPr>
        <w:pStyle w:val="ListParagraph"/>
        <w:numPr>
          <w:ilvl w:val="0"/>
          <w:numId w:val="36"/>
        </w:numPr>
        <w:jc w:val="both"/>
        <w:rPr>
          <w:rFonts w:ascii="Arial" w:hAnsi="Arial" w:cs="Arial"/>
        </w:rPr>
      </w:pPr>
      <w:r w:rsidRPr="00850BD9">
        <w:rPr>
          <w:rFonts w:ascii="Arial" w:hAnsi="Arial" w:cs="Arial"/>
        </w:rPr>
        <w:t>Behaved in a way that has harmed a child or may have harmed a child.</w:t>
      </w:r>
    </w:p>
    <w:p w:rsidR="00B9433A" w:rsidRPr="00850BD9" w:rsidRDefault="00B9433A" w:rsidP="00B9433A">
      <w:pPr>
        <w:pStyle w:val="ListParagraph"/>
        <w:numPr>
          <w:ilvl w:val="0"/>
          <w:numId w:val="36"/>
        </w:numPr>
        <w:jc w:val="both"/>
        <w:rPr>
          <w:rFonts w:ascii="Arial" w:hAnsi="Arial" w:cs="Arial"/>
        </w:rPr>
      </w:pPr>
      <w:r w:rsidRPr="00850BD9">
        <w:rPr>
          <w:rFonts w:ascii="Arial" w:hAnsi="Arial" w:cs="Arial"/>
        </w:rPr>
        <w:t>Committed or possibly committed a criminal offence against or related to a child.</w:t>
      </w:r>
    </w:p>
    <w:p w:rsidR="00B9433A" w:rsidRPr="00850BD9" w:rsidRDefault="00B9433A" w:rsidP="00B9433A">
      <w:pPr>
        <w:pStyle w:val="ListParagraph"/>
        <w:numPr>
          <w:ilvl w:val="0"/>
          <w:numId w:val="36"/>
        </w:numPr>
        <w:jc w:val="both"/>
        <w:rPr>
          <w:rFonts w:ascii="Arial" w:hAnsi="Arial" w:cs="Arial"/>
        </w:rPr>
      </w:pPr>
      <w:r w:rsidRPr="00850BD9">
        <w:rPr>
          <w:rFonts w:ascii="Arial" w:hAnsi="Arial" w:cs="Arial"/>
        </w:rPr>
        <w:t>Behaved towards a child in a way that indicates they may pose a risk of harm to children.</w:t>
      </w:r>
    </w:p>
    <w:p w:rsidR="00B9433A" w:rsidRDefault="00B9433A" w:rsidP="00B9433A">
      <w:pPr>
        <w:pStyle w:val="ListParagraph"/>
        <w:numPr>
          <w:ilvl w:val="0"/>
          <w:numId w:val="36"/>
        </w:numPr>
        <w:jc w:val="both"/>
        <w:rPr>
          <w:rFonts w:ascii="Arial" w:hAnsi="Arial" w:cs="Arial"/>
        </w:rPr>
      </w:pPr>
      <w:r w:rsidRPr="00850BD9">
        <w:rPr>
          <w:rFonts w:ascii="Arial" w:hAnsi="Arial" w:cs="Arial"/>
        </w:rPr>
        <w:t>Behaved, or may have behaved, in a way that indicates they may not be suitable to work with children.</w:t>
      </w:r>
    </w:p>
    <w:p w:rsidR="00B9433A" w:rsidRPr="00850BD9" w:rsidRDefault="00B9433A" w:rsidP="00B9433A">
      <w:pPr>
        <w:spacing w:after="0" w:line="240" w:lineRule="auto"/>
        <w:rPr>
          <w:rFonts w:ascii="Arial" w:eastAsia="Times New Roman" w:hAnsi="Arial" w:cs="Arial"/>
          <w:i/>
        </w:rPr>
      </w:pPr>
      <w:r w:rsidRPr="00850BD9">
        <w:rPr>
          <w:rFonts w:ascii="Arial" w:eastAsia="Times New Roman" w:hAnsi="Arial" w:cs="Arial"/>
        </w:rPr>
        <w:t xml:space="preserve">All staff at </w:t>
      </w:r>
      <w:proofErr w:type="spellStart"/>
      <w:r w:rsidRPr="005E0DD3">
        <w:rPr>
          <w:rFonts w:ascii="Arial" w:eastAsia="Times New Roman" w:hAnsi="Arial" w:cs="Arial"/>
        </w:rPr>
        <w:t>Basnett</w:t>
      </w:r>
      <w:proofErr w:type="spellEnd"/>
      <w:r w:rsidRPr="005E0DD3">
        <w:rPr>
          <w:rFonts w:ascii="Arial" w:eastAsia="Times New Roman" w:hAnsi="Arial" w:cs="Arial"/>
        </w:rPr>
        <w:t xml:space="preserve"> Street Nursery School &amp; </w:t>
      </w:r>
      <w:proofErr w:type="gramStart"/>
      <w:r w:rsidRPr="005E0DD3">
        <w:rPr>
          <w:rFonts w:ascii="Arial" w:eastAsia="Times New Roman" w:hAnsi="Arial" w:cs="Arial"/>
        </w:rPr>
        <w:t>The</w:t>
      </w:r>
      <w:proofErr w:type="gramEnd"/>
      <w:r w:rsidRPr="005E0DD3">
        <w:rPr>
          <w:rFonts w:ascii="Arial" w:eastAsia="Times New Roman" w:hAnsi="Arial" w:cs="Arial"/>
        </w:rPr>
        <w:t xml:space="preserve"> Chatterbox Club </w:t>
      </w:r>
      <w:r w:rsidRPr="00850BD9">
        <w:rPr>
          <w:rFonts w:ascii="Arial" w:eastAsia="Times New Roman" w:hAnsi="Arial" w:cs="Arial"/>
        </w:rPr>
        <w:t xml:space="preserve">are aware of these procedures and aware of the following expectations and protocol:- </w:t>
      </w:r>
    </w:p>
    <w:p w:rsidR="00B9433A" w:rsidRPr="00850BD9" w:rsidRDefault="00B9433A" w:rsidP="00B9433A">
      <w:pPr>
        <w:spacing w:after="0" w:line="240" w:lineRule="auto"/>
        <w:rPr>
          <w:rFonts w:ascii="Arial" w:eastAsia="Times New Roman" w:hAnsi="Arial" w:cs="Arial"/>
          <w:b/>
          <w:bCs/>
          <w:i/>
        </w:rPr>
      </w:pPr>
    </w:p>
    <w:p w:rsidR="00B9433A" w:rsidRPr="00850BD9" w:rsidRDefault="00B9433A" w:rsidP="00B9433A">
      <w:pPr>
        <w:numPr>
          <w:ilvl w:val="0"/>
          <w:numId w:val="45"/>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that they must refer allegations or concerns around staff (including supply staff) conduct to the </w:t>
      </w:r>
      <w:proofErr w:type="spellStart"/>
      <w:r w:rsidRPr="00850BD9">
        <w:rPr>
          <w:rFonts w:ascii="Arial" w:eastAsia="Calibri" w:hAnsi="Arial" w:cs="Arial"/>
        </w:rPr>
        <w:t>Headteacher</w:t>
      </w:r>
      <w:proofErr w:type="spellEnd"/>
    </w:p>
    <w:p w:rsidR="00B9433A" w:rsidRPr="00850BD9" w:rsidRDefault="00B9433A" w:rsidP="00B9433A">
      <w:pPr>
        <w:numPr>
          <w:ilvl w:val="0"/>
          <w:numId w:val="45"/>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of the requirement to, and process of referring allegations or concerns around the </w:t>
      </w:r>
      <w:proofErr w:type="spellStart"/>
      <w:r w:rsidRPr="00850BD9">
        <w:rPr>
          <w:rFonts w:ascii="Arial" w:eastAsia="Calibri" w:hAnsi="Arial" w:cs="Arial"/>
        </w:rPr>
        <w:t>Headteacher</w:t>
      </w:r>
      <w:proofErr w:type="spellEnd"/>
      <w:r w:rsidRPr="00850BD9">
        <w:rPr>
          <w:rFonts w:ascii="Arial" w:eastAsia="Calibri" w:hAnsi="Arial" w:cs="Arial"/>
        </w:rPr>
        <w:t xml:space="preserve"> to the nominated Governor and how to contact them</w:t>
      </w:r>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w:t>
      </w:r>
      <w:proofErr w:type="spellStart"/>
      <w:r w:rsidRPr="00850BD9">
        <w:rPr>
          <w:rFonts w:ascii="Arial" w:eastAsia="Calibri" w:hAnsi="Arial" w:cs="Arial"/>
        </w:rPr>
        <w:t>Headteacher</w:t>
      </w:r>
      <w:proofErr w:type="spellEnd"/>
      <w:r w:rsidRPr="00850BD9">
        <w:rPr>
          <w:rFonts w:ascii="Arial" w:eastAsia="Calibri" w:hAnsi="Arial" w:cs="Arial"/>
        </w:rPr>
        <w:t xml:space="preserve"> and/or Chair of Governors will discuss the allegation with the Local Authority Designated Officer (LADO) </w:t>
      </w:r>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2" w:history="1">
        <w:r w:rsidRPr="00850BD9">
          <w:rPr>
            <w:rFonts w:ascii="Arial" w:eastAsia="Calibri" w:hAnsi="Arial" w:cs="Arial"/>
            <w:color w:val="0000FF"/>
            <w:u w:val="single"/>
          </w:rPr>
          <w:t>http://panlancashirescb.proceduresonline.com/chapters/p_allegations.html</w:t>
        </w:r>
      </w:hyperlink>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sidR="001768E8">
        <w:rPr>
          <w:rFonts w:ascii="Arial" w:eastAsia="Calibri" w:hAnsi="Arial" w:cs="Arial"/>
        </w:rPr>
        <w:t xml:space="preserve"> Lindsay </w:t>
      </w:r>
      <w:proofErr w:type="spellStart"/>
      <w:r w:rsidR="001768E8">
        <w:rPr>
          <w:rFonts w:ascii="Arial" w:eastAsia="Calibri" w:hAnsi="Arial" w:cs="Arial"/>
        </w:rPr>
        <w:t>Ingham</w:t>
      </w:r>
      <w:proofErr w:type="spellEnd"/>
      <w:r w:rsidRPr="00850BD9">
        <w:rPr>
          <w:rFonts w:ascii="Arial" w:eastAsia="Calibri" w:hAnsi="Arial" w:cs="Arial"/>
          <w:color w:val="FF0000"/>
        </w:rPr>
        <w:t xml:space="preserve"> </w:t>
      </w:r>
      <w:r w:rsidRPr="00850BD9">
        <w:rPr>
          <w:rFonts w:ascii="Arial" w:eastAsia="Calibri" w:hAnsi="Arial" w:cs="Arial"/>
        </w:rPr>
        <w:t xml:space="preserve">if any adult's conduct gives cause for concern </w:t>
      </w:r>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surrounding staff or any adult in a position of trust to the</w:t>
      </w:r>
      <w:r w:rsidR="001768E8">
        <w:rPr>
          <w:rFonts w:ascii="Arial" w:eastAsia="Calibri" w:hAnsi="Arial" w:cs="Arial"/>
        </w:rPr>
        <w:t xml:space="preserve"> </w:t>
      </w:r>
      <w:proofErr w:type="spellStart"/>
      <w:r w:rsidR="001768E8">
        <w:rPr>
          <w:rFonts w:ascii="Arial" w:eastAsia="Calibri" w:hAnsi="Arial" w:cs="Arial"/>
        </w:rPr>
        <w:t>Headteacher</w:t>
      </w:r>
      <w:proofErr w:type="spellEnd"/>
      <w:r w:rsidRPr="00850BD9">
        <w:rPr>
          <w:rFonts w:ascii="Arial" w:eastAsia="Calibri" w:hAnsi="Arial" w:cs="Arial"/>
        </w:rPr>
        <w:t xml:space="preserve">. </w:t>
      </w:r>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hyperlink r:id="rId23" w:history="1">
        <w:r w:rsidRPr="001768E8">
          <w:rPr>
            <w:rStyle w:val="Hyperlink"/>
            <w:rFonts w:ascii="Arial" w:eastAsia="Times New Roman" w:hAnsi="Arial" w:cs="Arial"/>
          </w:rPr>
          <w:t>Whistle Blowing Policy</w:t>
        </w:r>
      </w:hyperlink>
      <w:r w:rsidRPr="00850BD9">
        <w:rPr>
          <w:rFonts w:ascii="Arial" w:eastAsia="Times New Roman" w:hAnsi="Arial" w:cs="Arial"/>
          <w:color w:val="FF0000"/>
        </w:rPr>
        <w:t xml:space="preserve"> </w:t>
      </w:r>
      <w:r w:rsidRPr="001768E8">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850BD9">
        <w:rPr>
          <w:rFonts w:ascii="Arial" w:eastAsia="Calibri" w:hAnsi="Arial" w:cs="Arial"/>
        </w:rPr>
        <w:t xml:space="preserve">and </w:t>
      </w:r>
      <w:r w:rsidR="00A4046A">
        <w:fldChar w:fldCharType="begin"/>
      </w:r>
      <w:r w:rsidR="001F203D">
        <w:instrText>HYPERLINK "CODE%20OF%20CONDUCT%20-%20SEPT%202022.pdf"</w:instrText>
      </w:r>
      <w:r w:rsidR="00A4046A">
        <w:fldChar w:fldCharType="separate"/>
      </w:r>
      <w:r w:rsidRPr="001768E8">
        <w:rPr>
          <w:rStyle w:val="Hyperlink"/>
          <w:rFonts w:ascii="Arial" w:eastAsia="Calibri" w:hAnsi="Arial" w:cs="Arial"/>
        </w:rPr>
        <w:t xml:space="preserve">Staff Code of </w:t>
      </w:r>
      <w:r w:rsidR="001768E8" w:rsidRPr="001768E8">
        <w:rPr>
          <w:rStyle w:val="Hyperlink"/>
          <w:rFonts w:ascii="Arial" w:eastAsia="Calibri" w:hAnsi="Arial" w:cs="Arial"/>
        </w:rPr>
        <w:t>Conduct</w:t>
      </w:r>
      <w:r w:rsidR="00A4046A">
        <w:rPr>
          <w:rStyle w:val="Hyperlink"/>
          <w:rFonts w:ascii="Arial" w:eastAsia="Calibri" w:hAnsi="Arial" w:cs="Arial"/>
        </w:rPr>
        <w:fldChar w:fldCharType="end"/>
      </w:r>
      <w:r w:rsidRPr="00850BD9">
        <w:rPr>
          <w:rFonts w:ascii="Arial" w:eastAsia="Calibri" w:hAnsi="Arial" w:cs="Arial"/>
          <w:color w:val="FF0000"/>
        </w:rPr>
        <w:t xml:space="preserve"> </w:t>
      </w:r>
      <w:r w:rsidRPr="00F611EF">
        <w:rPr>
          <w:rFonts w:ascii="Arial" w:eastAsia="Calibri" w:hAnsi="Arial" w:cs="Arial"/>
        </w:rPr>
        <w:t>,</w:t>
      </w:r>
      <w:r>
        <w:rPr>
          <w:rFonts w:ascii="Arial" w:eastAsia="Calibri" w:hAnsi="Arial" w:cs="Arial"/>
          <w:color w:val="FF0000"/>
        </w:rPr>
        <w:t xml:space="preserve"> </w:t>
      </w:r>
      <w:hyperlink r:id="rId24" w:history="1">
        <w:r w:rsidRPr="001768E8">
          <w:rPr>
            <w:rStyle w:val="Hyperlink"/>
            <w:rFonts w:ascii="Arial" w:eastAsia="Calibri" w:hAnsi="Arial" w:cs="Arial"/>
          </w:rPr>
          <w:t>Online Safety</w:t>
        </w:r>
      </w:hyperlink>
      <w:r>
        <w:rPr>
          <w:rFonts w:ascii="Arial" w:eastAsia="Calibri" w:hAnsi="Arial" w:cs="Arial"/>
          <w:color w:val="FF0000"/>
        </w:rPr>
        <w:t xml:space="preserve"> </w:t>
      </w:r>
      <w:r w:rsidRPr="001768E8">
        <w:rPr>
          <w:rFonts w:ascii="Arial" w:eastAsia="Calibri" w:hAnsi="Arial" w:cs="Arial"/>
        </w:rPr>
        <w:t>and</w:t>
      </w:r>
      <w:r>
        <w:rPr>
          <w:rFonts w:ascii="Arial" w:eastAsia="Calibri" w:hAnsi="Arial" w:cs="Arial"/>
          <w:color w:val="FF0000"/>
        </w:rPr>
        <w:t xml:space="preserve"> </w:t>
      </w:r>
      <w:hyperlink r:id="rId25" w:history="1">
        <w:r w:rsidRPr="001768E8">
          <w:rPr>
            <w:rStyle w:val="Hyperlink"/>
            <w:rFonts w:ascii="Arial" w:eastAsia="Calibri" w:hAnsi="Arial" w:cs="Arial"/>
          </w:rPr>
          <w:t>Acceptable Use Policy</w:t>
        </w:r>
      </w:hyperlink>
      <w:r w:rsidRPr="00F611EF">
        <w:rPr>
          <w:rFonts w:ascii="Arial" w:eastAsia="Calibri" w:hAnsi="Arial" w:cs="Arial"/>
        </w:rPr>
        <w:t>,</w:t>
      </w:r>
      <w:r>
        <w:rPr>
          <w:rFonts w:ascii="Arial" w:eastAsia="Calibri" w:hAnsi="Arial" w:cs="Arial"/>
          <w:color w:val="FF0000"/>
        </w:rPr>
        <w:t xml:space="preserve"> </w:t>
      </w:r>
      <w:hyperlink r:id="rId26" w:history="1">
        <w:r w:rsidRPr="001768E8">
          <w:rPr>
            <w:rStyle w:val="Hyperlink"/>
            <w:rFonts w:ascii="Arial" w:eastAsia="Calibri" w:hAnsi="Arial" w:cs="Arial"/>
          </w:rPr>
          <w:t>Social Media and Social Networking Sites</w:t>
        </w:r>
      </w:hyperlink>
      <w:r w:rsidRPr="00850BD9">
        <w:rPr>
          <w:rFonts w:ascii="Arial" w:eastAsia="Calibri" w:hAnsi="Arial" w:cs="Arial"/>
          <w:color w:val="FF0000"/>
        </w:rPr>
        <w:t xml:space="preserve"> </w:t>
      </w:r>
      <w:r w:rsidRPr="00850BD9">
        <w:rPr>
          <w:rFonts w:ascii="Arial" w:eastAsia="Calibri" w:hAnsi="Arial" w:cs="Arial"/>
        </w:rPr>
        <w:t xml:space="preserve">and are aware of professional expectations of their own behaviour and conduct. </w:t>
      </w:r>
    </w:p>
    <w:p w:rsidR="00B9433A" w:rsidRPr="00850BD9" w:rsidRDefault="00B9433A" w:rsidP="00B9433A">
      <w:pPr>
        <w:numPr>
          <w:ilvl w:val="0"/>
          <w:numId w:val="44"/>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bookmarkStart w:id="60" w:name="_MON_1724657476"/>
    <w:bookmarkEnd w:id="60"/>
    <w:p w:rsidR="00B9433A" w:rsidRPr="00850BD9" w:rsidRDefault="00B9433A" w:rsidP="00B9433A">
      <w:pPr>
        <w:jc w:val="center"/>
        <w:rPr>
          <w:rFonts w:ascii="Arial" w:hAnsi="Arial" w:cs="Arial"/>
        </w:rPr>
      </w:pPr>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7pt" o:ole="">
            <v:imagedata r:id="rId27" o:title=""/>
          </v:shape>
          <o:OLEObject Type="Embed" ProgID="Word.Document.8" ShapeID="_x0000_i1025" DrawAspect="Icon" ObjectID="_1727765087" r:id="rId28">
            <o:FieldCodes>\s</o:FieldCodes>
          </o:OLEObject>
        </w:object>
      </w:r>
      <w:bookmarkStart w:id="61" w:name="_MON_1724657487"/>
      <w:bookmarkEnd w:id="61"/>
      <w:r>
        <w:object w:dxaOrig="1534" w:dyaOrig="991">
          <v:shape id="_x0000_i1026" type="#_x0000_t75" style="width:76.45pt;height:49.7pt" o:ole="">
            <v:imagedata r:id="rId29" o:title=""/>
          </v:shape>
          <o:OLEObject Type="Embed" ProgID="Word.Document.12" ShapeID="_x0000_i1026" DrawAspect="Icon" ObjectID="_1727765088" r:id="rId30">
            <o:FieldCodes>\s</o:FieldCodes>
          </o:OLEObject>
        </w:object>
      </w:r>
    </w:p>
    <w:p w:rsidR="00B9433A" w:rsidRDefault="00B9433A" w:rsidP="00B9433A">
      <w:pPr>
        <w:jc w:val="both"/>
        <w:rPr>
          <w:rFonts w:ascii="Arial" w:hAnsi="Arial" w:cs="Arial"/>
        </w:rPr>
      </w:pPr>
      <w:proofErr w:type="spellStart"/>
      <w:r w:rsidRPr="002464C7">
        <w:rPr>
          <w:rFonts w:ascii="Arial" w:hAnsi="Arial" w:cs="Arial"/>
          <w:b/>
        </w:rPr>
        <w:t>Basnett</w:t>
      </w:r>
      <w:proofErr w:type="spellEnd"/>
      <w:r w:rsidRPr="002464C7">
        <w:rPr>
          <w:rFonts w:ascii="Arial" w:hAnsi="Arial" w:cs="Arial"/>
          <w:b/>
        </w:rPr>
        <w:t xml:space="preserve"> Street Nursery School &amp; </w:t>
      </w:r>
      <w:proofErr w:type="gramStart"/>
      <w:r w:rsidRPr="002464C7">
        <w:rPr>
          <w:rFonts w:ascii="Arial" w:hAnsi="Arial" w:cs="Arial"/>
          <w:b/>
        </w:rPr>
        <w:t>The</w:t>
      </w:r>
      <w:proofErr w:type="gramEnd"/>
      <w:r w:rsidRPr="002464C7">
        <w:rPr>
          <w:rFonts w:ascii="Arial" w:hAnsi="Arial" w:cs="Arial"/>
          <w:b/>
        </w:rPr>
        <w:t xml:space="preserve"> Chatterbox Club</w:t>
      </w:r>
      <w:r w:rsidRPr="002464C7">
        <w:rPr>
          <w:rFonts w:ascii="Arial" w:hAnsi="Arial" w:cs="Arial"/>
        </w:rPr>
        <w:t xml:space="preserve"> </w:t>
      </w:r>
      <w:r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rsidR="00B9433A" w:rsidRPr="00573450" w:rsidRDefault="00B9433A" w:rsidP="00B9433A">
      <w:pPr>
        <w:jc w:val="both"/>
        <w:rPr>
          <w:rFonts w:ascii="Arial" w:hAnsi="Arial" w:cs="Arial"/>
          <w:b/>
          <w:bCs/>
        </w:rPr>
      </w:pPr>
      <w:r w:rsidRPr="00573450">
        <w:rPr>
          <w:rFonts w:ascii="Arial" w:hAnsi="Arial" w:cs="Arial"/>
          <w:b/>
          <w:bCs/>
        </w:rPr>
        <w:lastRenderedPageBreak/>
        <w:t>Low Level Concerns</w:t>
      </w:r>
    </w:p>
    <w:p w:rsidR="00B9433A" w:rsidRDefault="00B9433A" w:rsidP="00B9433A">
      <w:pPr>
        <w:jc w:val="both"/>
        <w:rPr>
          <w:rFonts w:ascii="Arial" w:hAnsi="Arial" w:cs="Arial"/>
        </w:rPr>
      </w:pPr>
      <w:proofErr w:type="spellStart"/>
      <w:r w:rsidRPr="00EF3004">
        <w:rPr>
          <w:rFonts w:ascii="Arial" w:hAnsi="Arial" w:cs="Arial"/>
          <w:b/>
        </w:rPr>
        <w:t>Basnett</w:t>
      </w:r>
      <w:proofErr w:type="spellEnd"/>
      <w:r w:rsidRPr="00EF3004">
        <w:rPr>
          <w:rFonts w:ascii="Arial" w:hAnsi="Arial" w:cs="Arial"/>
          <w:b/>
        </w:rPr>
        <w:t xml:space="preserve"> Street Nursery School &amp; </w:t>
      </w:r>
      <w:proofErr w:type="gramStart"/>
      <w:r w:rsidRPr="00EF3004">
        <w:rPr>
          <w:rFonts w:ascii="Arial" w:hAnsi="Arial" w:cs="Arial"/>
          <w:b/>
        </w:rPr>
        <w:t>The</w:t>
      </w:r>
      <w:proofErr w:type="gramEnd"/>
      <w:r w:rsidRPr="00EF3004">
        <w:rPr>
          <w:rFonts w:ascii="Arial" w:hAnsi="Arial" w:cs="Arial"/>
          <w:b/>
        </w:rPr>
        <w:t xml:space="preserve"> Chatterbox Club</w:t>
      </w:r>
      <w:r w:rsidRPr="001E5B87">
        <w:rPr>
          <w:rFonts w:ascii="Arial" w:hAnsi="Arial" w:cs="Arial"/>
          <w:color w:val="FF0000"/>
        </w:rPr>
        <w:t xml:space="preserve"> </w:t>
      </w:r>
      <w:r>
        <w:rPr>
          <w:rFonts w:ascii="Arial" w:hAnsi="Arial" w:cs="Arial"/>
        </w:rPr>
        <w:t xml:space="preserve">ensure that all staff are aware of how to recognise and report </w:t>
      </w:r>
      <w:r w:rsidRPr="001E5B87">
        <w:rPr>
          <w:rFonts w:ascii="Arial" w:hAnsi="Arial" w:cs="Arial"/>
          <w:b/>
          <w:bCs/>
        </w:rPr>
        <w:t>low level concerns</w:t>
      </w:r>
      <w:r>
        <w:rPr>
          <w:rFonts w:ascii="Arial" w:hAnsi="Arial" w:cs="Arial"/>
        </w:rPr>
        <w:t xml:space="preserve"> around staff behaviour or conduct. </w:t>
      </w:r>
    </w:p>
    <w:p w:rsidR="00B9433A" w:rsidRDefault="00B9433A" w:rsidP="00B9433A">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rsidR="00B9433A" w:rsidRDefault="00B9433A" w:rsidP="00B9433A">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rsidR="00B9433A" w:rsidRDefault="00B9433A" w:rsidP="00B9433A">
      <w:pPr>
        <w:ind w:left="720"/>
        <w:jc w:val="both"/>
        <w:rPr>
          <w:rFonts w:ascii="Arial" w:hAnsi="Arial" w:cs="Arial"/>
        </w:rPr>
      </w:pPr>
      <w:r w:rsidRPr="001E5B87">
        <w:rPr>
          <w:rFonts w:ascii="Arial" w:hAnsi="Arial" w:cs="Arial"/>
        </w:rPr>
        <w:t>• does not meet the harm threshold or is otherwise not serious enough to consider a referral to the LADO.</w:t>
      </w:r>
    </w:p>
    <w:p w:rsidR="00B9433A" w:rsidRDefault="00B9433A" w:rsidP="00B9433A">
      <w:pPr>
        <w:jc w:val="both"/>
        <w:rPr>
          <w:rFonts w:ascii="Arial" w:hAnsi="Arial" w:cs="Arial"/>
        </w:rPr>
      </w:pPr>
      <w:r w:rsidRPr="004341CC">
        <w:rPr>
          <w:rFonts w:ascii="Arial" w:hAnsi="Arial" w:cs="Arial"/>
        </w:rPr>
        <w:t xml:space="preserve">Examples of such behaviour could include, but are not limited to: </w:t>
      </w:r>
    </w:p>
    <w:p w:rsidR="00B9433A" w:rsidRDefault="00B9433A" w:rsidP="00B9433A">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rsidR="00B9433A" w:rsidRDefault="00B9433A" w:rsidP="00B9433A">
      <w:pPr>
        <w:ind w:firstLine="720"/>
        <w:jc w:val="both"/>
        <w:rPr>
          <w:rFonts w:ascii="Arial" w:hAnsi="Arial" w:cs="Arial"/>
        </w:rPr>
      </w:pPr>
      <w:r w:rsidRPr="004341CC">
        <w:rPr>
          <w:rFonts w:ascii="Arial" w:hAnsi="Arial" w:cs="Arial"/>
        </w:rPr>
        <w:t xml:space="preserve">• having favourites </w:t>
      </w:r>
    </w:p>
    <w:p w:rsidR="00B9433A" w:rsidRDefault="00B9433A" w:rsidP="00B9433A">
      <w:pPr>
        <w:ind w:firstLine="720"/>
        <w:jc w:val="both"/>
        <w:rPr>
          <w:rFonts w:ascii="Arial" w:hAnsi="Arial" w:cs="Arial"/>
        </w:rPr>
      </w:pPr>
      <w:r w:rsidRPr="004341CC">
        <w:rPr>
          <w:rFonts w:ascii="Arial" w:hAnsi="Arial" w:cs="Arial"/>
        </w:rPr>
        <w:t xml:space="preserve">• taking photographs of children on their mobile phone, contrary to school policy </w:t>
      </w:r>
    </w:p>
    <w:p w:rsidR="00B9433A" w:rsidRDefault="00B9433A" w:rsidP="00B9433A">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rsidR="00B9433A" w:rsidRDefault="00B9433A" w:rsidP="00B9433A">
      <w:pPr>
        <w:ind w:firstLine="720"/>
        <w:jc w:val="both"/>
        <w:rPr>
          <w:rFonts w:ascii="Arial" w:hAnsi="Arial" w:cs="Arial"/>
        </w:rPr>
      </w:pPr>
      <w:r w:rsidRPr="004341CC">
        <w:rPr>
          <w:rFonts w:ascii="Arial" w:hAnsi="Arial" w:cs="Arial"/>
        </w:rPr>
        <w:t>• humiliating pupils.</w:t>
      </w:r>
    </w:p>
    <w:p w:rsidR="00B9433A" w:rsidRDefault="00B9433A" w:rsidP="00B9433A">
      <w:pPr>
        <w:jc w:val="both"/>
        <w:rPr>
          <w:rFonts w:ascii="Arial" w:hAnsi="Arial" w:cs="Arial"/>
        </w:rPr>
      </w:pPr>
      <w:proofErr w:type="spellStart"/>
      <w:r w:rsidRPr="00EF3004">
        <w:rPr>
          <w:rFonts w:ascii="Arial" w:hAnsi="Arial" w:cs="Arial"/>
          <w:b/>
        </w:rPr>
        <w:t>Basnett</w:t>
      </w:r>
      <w:proofErr w:type="spellEnd"/>
      <w:r w:rsidRPr="00EF3004">
        <w:rPr>
          <w:rFonts w:ascii="Arial" w:hAnsi="Arial" w:cs="Arial"/>
          <w:b/>
        </w:rPr>
        <w:t xml:space="preserve"> Street Nursery School &amp; </w:t>
      </w:r>
      <w:proofErr w:type="gramStart"/>
      <w:r w:rsidRPr="00EF3004">
        <w:rPr>
          <w:rFonts w:ascii="Arial" w:hAnsi="Arial" w:cs="Arial"/>
          <w:b/>
        </w:rPr>
        <w:t>The</w:t>
      </w:r>
      <w:proofErr w:type="gramEnd"/>
      <w:r w:rsidRPr="00EF3004">
        <w:rPr>
          <w:rFonts w:ascii="Arial" w:hAnsi="Arial" w:cs="Arial"/>
          <w:b/>
        </w:rPr>
        <w:t xml:space="preserve"> Chatterbox Club</w:t>
      </w:r>
      <w:r w:rsidRPr="00EF3004">
        <w:rPr>
          <w:rFonts w:ascii="Arial" w:hAnsi="Arial" w:cs="Arial"/>
        </w:rPr>
        <w:t xml:space="preserve"> </w:t>
      </w:r>
      <w:r>
        <w:rPr>
          <w:rFonts w:ascii="Arial" w:hAnsi="Arial" w:cs="Arial"/>
        </w:rPr>
        <w:t xml:space="preserve">will </w:t>
      </w:r>
      <w:r w:rsidRPr="001E5B87">
        <w:rPr>
          <w:rFonts w:ascii="Arial" w:hAnsi="Arial" w:cs="Arial"/>
        </w:rPr>
        <w:t>promote an open and transparent culture in which all concerns about all adults working in or on behalf of the school or college (including supply teachers, volunteers and contractors) are dealt with promptly and appropriately.</w:t>
      </w:r>
      <w:r>
        <w:rPr>
          <w:rFonts w:ascii="Arial" w:hAnsi="Arial" w:cs="Arial"/>
        </w:rPr>
        <w:t xml:space="preserve"> </w:t>
      </w:r>
      <w:proofErr w:type="spellStart"/>
      <w:r w:rsidRPr="00EF3004">
        <w:rPr>
          <w:rFonts w:ascii="Arial" w:hAnsi="Arial" w:cs="Arial"/>
          <w:b/>
        </w:rPr>
        <w:t>Basnett</w:t>
      </w:r>
      <w:proofErr w:type="spellEnd"/>
      <w:r w:rsidRPr="00EF3004">
        <w:rPr>
          <w:rFonts w:ascii="Arial" w:hAnsi="Arial" w:cs="Arial"/>
          <w:b/>
        </w:rPr>
        <w:t xml:space="preserve"> Street Nursery School &amp; </w:t>
      </w:r>
      <w:proofErr w:type="gramStart"/>
      <w:r w:rsidRPr="00EF3004">
        <w:rPr>
          <w:rFonts w:ascii="Arial" w:hAnsi="Arial" w:cs="Arial"/>
          <w:b/>
        </w:rPr>
        <w:t>The</w:t>
      </w:r>
      <w:proofErr w:type="gramEnd"/>
      <w:r w:rsidRPr="00EF3004">
        <w:rPr>
          <w:rFonts w:ascii="Arial" w:hAnsi="Arial" w:cs="Arial"/>
          <w:b/>
        </w:rPr>
        <w:t xml:space="preserve"> Chatterbox Club</w:t>
      </w:r>
      <w:r w:rsidRPr="00EF3004">
        <w:rPr>
          <w:rFonts w:ascii="Arial" w:hAnsi="Arial" w:cs="Arial"/>
        </w:rPr>
        <w:t xml:space="preserve"> </w:t>
      </w:r>
      <w:r>
        <w:rPr>
          <w:rFonts w:ascii="Arial" w:hAnsi="Arial" w:cs="Arial"/>
        </w:rPr>
        <w:t xml:space="preserve">will strive to </w:t>
      </w:r>
      <w:r w:rsidRPr="001E5B87">
        <w:rPr>
          <w:rFonts w:ascii="Arial" w:hAnsi="Arial" w:cs="Arial"/>
        </w:rPr>
        <w:t xml:space="preserve">embed a culture of openness, trust and transparency in which the </w:t>
      </w:r>
      <w:r w:rsidRPr="002A3AE8">
        <w:rPr>
          <w:rFonts w:ascii="Arial" w:hAnsi="Arial" w:cs="Arial"/>
        </w:rPr>
        <w:t xml:space="preserve">school’s </w:t>
      </w:r>
      <w:r w:rsidRPr="001E5B87">
        <w:rPr>
          <w:rFonts w:ascii="Arial" w:hAnsi="Arial" w:cs="Arial"/>
        </w:rPr>
        <w:t>values and expected behaviour set out in the staff code of conduct are lived, monitored and reinforced constantly by all staff.</w:t>
      </w:r>
    </w:p>
    <w:p w:rsidR="00B9433A" w:rsidRDefault="00B9433A" w:rsidP="00B9433A">
      <w:pPr>
        <w:jc w:val="both"/>
        <w:rPr>
          <w:rFonts w:ascii="Arial" w:hAnsi="Arial" w:cs="Arial"/>
        </w:rPr>
      </w:pPr>
      <w:proofErr w:type="spellStart"/>
      <w:r w:rsidRPr="00EF3004">
        <w:rPr>
          <w:rFonts w:ascii="Arial" w:hAnsi="Arial" w:cs="Arial"/>
          <w:b/>
        </w:rPr>
        <w:t>Basnett</w:t>
      </w:r>
      <w:proofErr w:type="spellEnd"/>
      <w:r w:rsidRPr="00EF3004">
        <w:rPr>
          <w:rFonts w:ascii="Arial" w:hAnsi="Arial" w:cs="Arial"/>
          <w:b/>
        </w:rPr>
        <w:t xml:space="preserve"> Street Nursery School &amp; </w:t>
      </w:r>
      <w:proofErr w:type="gramStart"/>
      <w:r w:rsidRPr="00EF3004">
        <w:rPr>
          <w:rFonts w:ascii="Arial" w:hAnsi="Arial" w:cs="Arial"/>
          <w:b/>
        </w:rPr>
        <w:t>The</w:t>
      </w:r>
      <w:proofErr w:type="gramEnd"/>
      <w:r w:rsidRPr="00EF3004">
        <w:rPr>
          <w:rFonts w:ascii="Arial" w:hAnsi="Arial" w:cs="Arial"/>
          <w:b/>
        </w:rPr>
        <w:t xml:space="preserve"> Chatterbox Club</w:t>
      </w:r>
      <w:r w:rsidRPr="004341CC">
        <w:rPr>
          <w:rFonts w:ascii="Arial" w:hAnsi="Arial" w:cs="Arial"/>
          <w:color w:val="FF0000"/>
        </w:rPr>
        <w:t xml:space="preserve"> </w:t>
      </w:r>
      <w:r w:rsidRPr="004341CC">
        <w:rPr>
          <w:rFonts w:ascii="Arial" w:hAnsi="Arial" w:cs="Arial"/>
          <w:color w:val="0D0D0D" w:themeColor="text1" w:themeTint="F2"/>
        </w:rPr>
        <w:t>will</w:t>
      </w:r>
      <w:r>
        <w:rPr>
          <w:rFonts w:ascii="Arial" w:hAnsi="Arial" w:cs="Arial"/>
          <w:color w:val="FF0000"/>
        </w:rPr>
        <w:t xml:space="preserve"> </w:t>
      </w:r>
      <w:r>
        <w:rPr>
          <w:rFonts w:ascii="Arial" w:hAnsi="Arial" w:cs="Arial"/>
        </w:rPr>
        <w:t>ensure that staff</w:t>
      </w:r>
      <w:r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B9433A" w:rsidRDefault="00B9433A" w:rsidP="00B9433A">
      <w:pPr>
        <w:jc w:val="both"/>
        <w:rPr>
          <w:rFonts w:ascii="Arial" w:hAnsi="Arial" w:cs="Arial"/>
        </w:rPr>
      </w:pPr>
      <w:r>
        <w:rPr>
          <w:rFonts w:ascii="Arial" w:hAnsi="Arial" w:cs="Arial"/>
        </w:rPr>
        <w:t xml:space="preserve">All staff are clear on how to report low level concerns and will be empowered to do so. Staff must report their concerns to the Head teacher </w:t>
      </w:r>
      <w:r w:rsidRPr="002A3AE8">
        <w:rPr>
          <w:rFonts w:ascii="Arial" w:hAnsi="Arial" w:cs="Arial"/>
        </w:rPr>
        <w:t xml:space="preserve">(Lindsay </w:t>
      </w:r>
      <w:proofErr w:type="spellStart"/>
      <w:r w:rsidRPr="002A3AE8">
        <w:rPr>
          <w:rFonts w:ascii="Arial" w:hAnsi="Arial" w:cs="Arial"/>
        </w:rPr>
        <w:t>Ingham</w:t>
      </w:r>
      <w:proofErr w:type="spellEnd"/>
      <w:r w:rsidRPr="002A3AE8">
        <w:rPr>
          <w:rFonts w:ascii="Arial" w:hAnsi="Arial" w:cs="Arial"/>
        </w:rPr>
        <w:t>).</w:t>
      </w:r>
      <w:r w:rsidRPr="002A3AE8">
        <w:rPr>
          <w:rFonts w:ascii="Arial" w:hAnsi="Arial" w:cs="Arial"/>
          <w:i/>
          <w:iCs/>
        </w:rPr>
        <w:t xml:space="preserve"> </w:t>
      </w:r>
      <w:r w:rsidRPr="00573450">
        <w:rPr>
          <w:rFonts w:ascii="Arial" w:hAnsi="Arial" w:cs="Arial"/>
        </w:rPr>
        <w:t>If concerns are surrounding the Head teacher, this must be referred to the Chair of Governors.</w:t>
      </w:r>
      <w:r w:rsidRPr="00573450">
        <w:rPr>
          <w:rFonts w:ascii="Arial" w:hAnsi="Arial" w:cs="Arial"/>
          <w:i/>
          <w:iCs/>
        </w:rPr>
        <w:t xml:space="preserve"> </w:t>
      </w:r>
      <w:r w:rsidRPr="00573450">
        <w:rPr>
          <w:rFonts w:ascii="Arial" w:hAnsi="Arial" w:cs="Arial"/>
        </w:rPr>
        <w:t xml:space="preserve">Guidance from Keeping Children Safe in Education, September 2022, paragraphs 436 – 439 will be followed in view of recording and storage of such concerns. </w:t>
      </w:r>
    </w:p>
    <w:p w:rsidR="00B9433A" w:rsidRPr="00552F08" w:rsidRDefault="00B9433A" w:rsidP="00B9433A">
      <w:pPr>
        <w:jc w:val="both"/>
        <w:rPr>
          <w:rFonts w:ascii="Arial" w:hAnsi="Arial" w:cs="Arial"/>
        </w:rPr>
      </w:pPr>
      <w:r>
        <w:rPr>
          <w:rFonts w:ascii="Arial" w:hAnsi="Arial" w:cs="Arial"/>
        </w:rPr>
        <w:t xml:space="preserve">If in doubt whether the concern is a low-level concern, </w:t>
      </w:r>
      <w:r w:rsidR="0023529A" w:rsidRPr="0023529A">
        <w:rPr>
          <w:rFonts w:ascii="Arial" w:hAnsi="Arial" w:cs="Arial"/>
        </w:rPr>
        <w:t xml:space="preserve">the </w:t>
      </w:r>
      <w:proofErr w:type="spellStart"/>
      <w:r w:rsidR="0023529A" w:rsidRPr="0023529A">
        <w:rPr>
          <w:rFonts w:ascii="Arial" w:hAnsi="Arial" w:cs="Arial"/>
        </w:rPr>
        <w:t>headteacher</w:t>
      </w:r>
      <w:proofErr w:type="spellEnd"/>
      <w:r w:rsidRPr="0023529A">
        <w:rPr>
          <w:rFonts w:ascii="Arial" w:hAnsi="Arial" w:cs="Arial"/>
        </w:rPr>
        <w:t xml:space="preserve"> </w:t>
      </w:r>
      <w:r>
        <w:rPr>
          <w:rFonts w:ascii="Arial" w:hAnsi="Arial" w:cs="Arial"/>
        </w:rPr>
        <w:t xml:space="preserve">will consult with LADO for guidance. </w:t>
      </w:r>
    </w:p>
    <w:p w:rsidR="00B9433A" w:rsidRDefault="00B9433A" w:rsidP="00B9433A">
      <w:pPr>
        <w:jc w:val="both"/>
        <w:rPr>
          <w:rFonts w:ascii="Arial" w:hAnsi="Arial" w:cs="Arial"/>
        </w:rPr>
      </w:pPr>
      <w:r w:rsidRPr="00AD08CD">
        <w:rPr>
          <w:rFonts w:ascii="Arial" w:hAnsi="Arial" w:cs="Arial"/>
        </w:rPr>
        <w:t>The governing body will ensure low level concern procedures and staff behaviour expectations a</w:t>
      </w:r>
      <w:r w:rsidR="00A4046A">
        <w:rPr>
          <w:rFonts w:ascii="Arial" w:hAnsi="Arial" w:cs="Arial"/>
        </w:rPr>
        <w:t xml:space="preserve">re clearly addressed within the staff code of conduct </w:t>
      </w:r>
      <w:r w:rsidRPr="00AD08CD">
        <w:rPr>
          <w:rFonts w:ascii="Arial" w:hAnsi="Arial" w:cs="Arial"/>
        </w:rPr>
        <w:t>and procedures are implemented effectively, ensuring that appropriate action is taken in a timely manner to safeguard children and facilitate a whole school or college approach to dealing with any concerns.</w:t>
      </w:r>
      <w:r w:rsidRPr="000049B0">
        <w:rPr>
          <w:rFonts w:ascii="Arial" w:hAnsi="Arial" w:cs="Arial"/>
        </w:rPr>
        <w:t xml:space="preserve"> </w:t>
      </w:r>
    </w:p>
    <w:p w:rsidR="00EF3004" w:rsidRPr="000049B0" w:rsidRDefault="00EF3004" w:rsidP="00B9433A">
      <w:pPr>
        <w:jc w:val="both"/>
        <w:rPr>
          <w:rFonts w:ascii="Arial" w:hAnsi="Arial" w:cs="Arial"/>
        </w:rPr>
      </w:pPr>
    </w:p>
    <w:p w:rsidR="00B9433A" w:rsidRPr="00850BD9" w:rsidRDefault="00B9433A" w:rsidP="00B9433A">
      <w:pPr>
        <w:pStyle w:val="Heading10"/>
      </w:pPr>
      <w:r w:rsidRPr="00850BD9">
        <w:lastRenderedPageBreak/>
        <w:t>Safer recruitment</w:t>
      </w:r>
    </w:p>
    <w:p w:rsidR="00B9433A" w:rsidRPr="00850BD9" w:rsidRDefault="00B9433A" w:rsidP="00B9433A">
      <w:pPr>
        <w:rPr>
          <w:rFonts w:ascii="Arial" w:eastAsia="Times New Roman" w:hAnsi="Arial" w:cs="Arial"/>
        </w:rPr>
      </w:pPr>
      <w:proofErr w:type="spellStart"/>
      <w:r w:rsidRPr="00EF3004">
        <w:rPr>
          <w:rFonts w:ascii="Arial" w:eastAsia="Times New Roman" w:hAnsi="Arial" w:cs="Arial"/>
          <w:b/>
        </w:rPr>
        <w:t>Basnett</w:t>
      </w:r>
      <w:proofErr w:type="spellEnd"/>
      <w:r w:rsidRPr="00EF3004">
        <w:rPr>
          <w:rFonts w:ascii="Arial" w:eastAsia="Times New Roman" w:hAnsi="Arial" w:cs="Arial"/>
          <w:b/>
        </w:rPr>
        <w:t xml:space="preserve"> Street Nursery School &amp; </w:t>
      </w:r>
      <w:proofErr w:type="gramStart"/>
      <w:r w:rsidRPr="00EF3004">
        <w:rPr>
          <w:rFonts w:ascii="Arial" w:eastAsia="Times New Roman" w:hAnsi="Arial" w:cs="Arial"/>
          <w:b/>
        </w:rPr>
        <w:t>The</w:t>
      </w:r>
      <w:proofErr w:type="gramEnd"/>
      <w:r w:rsidRPr="00EF3004">
        <w:rPr>
          <w:rFonts w:ascii="Arial" w:eastAsia="Times New Roman" w:hAnsi="Arial" w:cs="Arial"/>
          <w:b/>
        </w:rPr>
        <w:t xml:space="preserve"> Chatterbox Club</w:t>
      </w:r>
      <w:r w:rsidRPr="00EF3004">
        <w:rPr>
          <w:rFonts w:ascii="Arial" w:eastAsia="Times New Roman" w:hAnsi="Arial" w:cs="Arial"/>
        </w:rPr>
        <w:t xml:space="preserve"> </w:t>
      </w:r>
      <w:r w:rsidRPr="00850BD9">
        <w:rPr>
          <w:rFonts w:ascii="Arial" w:eastAsia="Times New Roman" w:hAnsi="Arial" w:cs="Arial"/>
        </w:rPr>
        <w:t>is committed to keeping pupils safe by ensuring that adults who work or volunteer in school are safe to do so. We therefore ensure that:</w:t>
      </w:r>
    </w:p>
    <w:p w:rsidR="00B9433A" w:rsidRPr="00850BD9" w:rsidRDefault="00B9433A" w:rsidP="00B9433A">
      <w:pPr>
        <w:pStyle w:val="ListParagraph"/>
        <w:numPr>
          <w:ilvl w:val="0"/>
          <w:numId w:val="47"/>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rsidR="00B9433A" w:rsidRPr="00850BD9" w:rsidRDefault="00B9433A" w:rsidP="00B9433A">
      <w:pPr>
        <w:rPr>
          <w:rFonts w:ascii="Arial" w:hAnsi="Arial" w:cs="Arial"/>
        </w:rPr>
      </w:pPr>
    </w:p>
    <w:p w:rsidR="00B9433A" w:rsidRPr="00850BD9" w:rsidRDefault="00B9433A" w:rsidP="00B9433A">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rsidR="00B9433A" w:rsidRPr="00850BD9" w:rsidRDefault="00B9433A" w:rsidP="00B9433A">
      <w:pPr>
        <w:pStyle w:val="ListParagraph"/>
        <w:numPr>
          <w:ilvl w:val="0"/>
          <w:numId w:val="29"/>
        </w:numPr>
        <w:jc w:val="both"/>
        <w:rPr>
          <w:rFonts w:ascii="Arial" w:hAnsi="Arial" w:cs="Arial"/>
        </w:rPr>
      </w:pPr>
      <w:r w:rsidRPr="00850BD9">
        <w:rPr>
          <w:rFonts w:ascii="Arial" w:hAnsi="Arial" w:cs="Arial"/>
        </w:rPr>
        <w:t xml:space="preserve">Are responsible on a daily basis for </w:t>
      </w:r>
      <w:r>
        <w:rPr>
          <w:rFonts w:ascii="Arial" w:hAnsi="Arial" w:cs="Arial"/>
        </w:rPr>
        <w:t xml:space="preserve">teaching, training, instructing or </w:t>
      </w:r>
      <w:r w:rsidRPr="00850BD9">
        <w:rPr>
          <w:rFonts w:ascii="Arial" w:hAnsi="Arial" w:cs="Arial"/>
        </w:rPr>
        <w:t>the care or supervision of children.</w:t>
      </w:r>
    </w:p>
    <w:p w:rsidR="00B9433A" w:rsidRPr="00850BD9" w:rsidRDefault="00B9433A" w:rsidP="00B9433A">
      <w:pPr>
        <w:pStyle w:val="ListParagraph"/>
        <w:numPr>
          <w:ilvl w:val="0"/>
          <w:numId w:val="29"/>
        </w:numPr>
        <w:jc w:val="both"/>
        <w:rPr>
          <w:rFonts w:ascii="Arial" w:hAnsi="Arial" w:cs="Arial"/>
        </w:rPr>
      </w:pPr>
      <w:r w:rsidRPr="00850BD9">
        <w:rPr>
          <w:rFonts w:ascii="Arial" w:hAnsi="Arial" w:cs="Arial"/>
        </w:rPr>
        <w:t>Regularly work in the school at times when children are on the premises.</w:t>
      </w:r>
    </w:p>
    <w:p w:rsidR="00B9433A" w:rsidRDefault="00B9433A" w:rsidP="00B9433A">
      <w:pPr>
        <w:pStyle w:val="ListParagraph"/>
        <w:numPr>
          <w:ilvl w:val="0"/>
          <w:numId w:val="29"/>
        </w:numPr>
        <w:jc w:val="both"/>
        <w:rPr>
          <w:rFonts w:ascii="Arial" w:hAnsi="Arial" w:cs="Arial"/>
        </w:rPr>
      </w:pPr>
      <w:r w:rsidRPr="00850BD9">
        <w:rPr>
          <w:rFonts w:ascii="Arial" w:hAnsi="Arial" w:cs="Arial"/>
        </w:rPr>
        <w:t>Regularly come into contact with children under 18 years of age.</w:t>
      </w:r>
    </w:p>
    <w:p w:rsidR="00B9433A" w:rsidRPr="00B96A8E" w:rsidRDefault="00B9433A" w:rsidP="00B9433A">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rsidR="00B9433A" w:rsidRPr="00850BD9" w:rsidRDefault="00B9433A" w:rsidP="00B9433A">
      <w:pPr>
        <w:jc w:val="both"/>
        <w:rPr>
          <w:rFonts w:ascii="Arial" w:hAnsi="Arial" w:cs="Arial"/>
        </w:rPr>
      </w:pPr>
      <w:r w:rsidRPr="00850BD9">
        <w:rPr>
          <w:rFonts w:ascii="Arial" w:hAnsi="Arial" w:cs="Arial"/>
        </w:rPr>
        <w:t xml:space="preserve">The </w:t>
      </w:r>
      <w:proofErr w:type="spellStart"/>
      <w:r w:rsidRPr="00850BD9">
        <w:rPr>
          <w:rFonts w:ascii="Arial" w:hAnsi="Arial" w:cs="Arial"/>
        </w:rPr>
        <w:t>DfE’s</w:t>
      </w:r>
      <w:proofErr w:type="spellEnd"/>
      <w:r w:rsidRPr="00850BD9">
        <w:rPr>
          <w:rFonts w:ascii="Arial" w:hAnsi="Arial" w:cs="Arial"/>
        </w:rPr>
        <w:t xml:space="preserve"> </w:t>
      </w:r>
      <w:hyperlink r:id="rId31"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rsidR="00B9433A" w:rsidRPr="00850BD9" w:rsidRDefault="00B9433A" w:rsidP="00B9433A">
      <w:pPr>
        <w:jc w:val="both"/>
        <w:rPr>
          <w:rFonts w:ascii="Arial" w:hAnsi="Arial" w:cs="Arial"/>
        </w:rPr>
      </w:pPr>
      <w:r w:rsidRPr="00850BD9">
        <w:rPr>
          <w:rFonts w:ascii="Arial" w:hAnsi="Arial" w:cs="Arial"/>
        </w:rPr>
        <w:t>The governing board will conduct the appropriate pre-employment checks for a</w:t>
      </w:r>
      <w:r>
        <w:rPr>
          <w:rFonts w:ascii="Arial" w:hAnsi="Arial" w:cs="Arial"/>
        </w:rPr>
        <w:t>l</w:t>
      </w:r>
      <w:r w:rsidRPr="00850BD9">
        <w:rPr>
          <w:rFonts w:ascii="Arial" w:hAnsi="Arial" w:cs="Arial"/>
        </w:rPr>
        <w:t xml:space="preserve">l prospective employees, including internal candidates and candidates who have lived or worked outside the UK. </w:t>
      </w:r>
    </w:p>
    <w:p w:rsidR="00B9433A" w:rsidRPr="00850BD9" w:rsidRDefault="00B9433A" w:rsidP="00B9433A">
      <w:pPr>
        <w:jc w:val="both"/>
        <w:rPr>
          <w:rFonts w:ascii="Arial" w:hAnsi="Arial" w:cs="Arial"/>
        </w:rPr>
      </w:pPr>
      <w:r w:rsidRPr="00850BD9">
        <w:rPr>
          <w:rFonts w:ascii="Arial" w:hAnsi="Arial" w:cs="Arial"/>
        </w:rPr>
        <w:t xml:space="preserve">School will ensure that: </w:t>
      </w:r>
    </w:p>
    <w:p w:rsidR="00B9433A" w:rsidRPr="00850BD9" w:rsidRDefault="00B9433A" w:rsidP="00B9433A">
      <w:pPr>
        <w:pStyle w:val="ListParagraph"/>
        <w:numPr>
          <w:ilvl w:val="0"/>
          <w:numId w:val="46"/>
        </w:numPr>
        <w:jc w:val="both"/>
        <w:rPr>
          <w:rFonts w:ascii="Arial" w:hAnsi="Arial" w:cs="Arial"/>
        </w:rPr>
      </w:pPr>
      <w:r w:rsidRPr="00850BD9">
        <w:rPr>
          <w:rFonts w:ascii="Arial" w:hAnsi="Arial" w:cs="Arial"/>
        </w:rPr>
        <w:t>The appropriate DBS and suitability checks will be carried out for all governors, volunteers, and contractors.</w:t>
      </w:r>
    </w:p>
    <w:p w:rsidR="00B9433A" w:rsidRPr="00850BD9" w:rsidRDefault="00B9433A" w:rsidP="00B9433A">
      <w:pPr>
        <w:pStyle w:val="ListParagraph"/>
        <w:jc w:val="both"/>
        <w:rPr>
          <w:rFonts w:ascii="Arial" w:hAnsi="Arial" w:cs="Arial"/>
        </w:rPr>
      </w:pPr>
    </w:p>
    <w:p w:rsidR="00B9433A" w:rsidRPr="00850BD9" w:rsidRDefault="00B9433A" w:rsidP="00B9433A">
      <w:pPr>
        <w:pStyle w:val="ListParagraph"/>
        <w:numPr>
          <w:ilvl w:val="0"/>
          <w:numId w:val="46"/>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Pr>
          <w:rFonts w:ascii="Arial" w:hAnsi="Arial" w:cs="Arial"/>
        </w:rPr>
        <w:t>.</w:t>
      </w:r>
    </w:p>
    <w:p w:rsidR="00B9433A" w:rsidRPr="00850BD9" w:rsidRDefault="00B9433A" w:rsidP="00B9433A">
      <w:pPr>
        <w:numPr>
          <w:ilvl w:val="0"/>
          <w:numId w:val="46"/>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rsidR="00B9433A" w:rsidRPr="00850BD9" w:rsidRDefault="00B9433A" w:rsidP="00B9433A">
      <w:pPr>
        <w:numPr>
          <w:ilvl w:val="0"/>
          <w:numId w:val="46"/>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bookmarkStart w:id="62" w:name="_MON_1724657862"/>
    <w:bookmarkEnd w:id="62"/>
    <w:p w:rsidR="00B9433A" w:rsidRPr="00850BD9" w:rsidRDefault="00B9433A" w:rsidP="00B9433A">
      <w:pPr>
        <w:ind w:left="720"/>
        <w:jc w:val="center"/>
        <w:rPr>
          <w:rFonts w:ascii="Arial" w:hAnsi="Arial" w:cs="Arial"/>
          <w:bCs/>
        </w:rPr>
      </w:pPr>
      <w:r>
        <w:object w:dxaOrig="1534" w:dyaOrig="991">
          <v:shape id="_x0000_i1027" type="#_x0000_t75" style="width:76.45pt;height:49.7pt" o:ole="">
            <v:imagedata r:id="rId32" o:title=""/>
          </v:shape>
          <o:OLEObject Type="Embed" ProgID="Word.Document.12" ShapeID="_x0000_i1027" DrawAspect="Icon" ObjectID="_1727765089" r:id="rId33">
            <o:FieldCodes>\s</o:FieldCodes>
          </o:OLEObject>
        </w:object>
      </w:r>
    </w:p>
    <w:p w:rsidR="00B9433A" w:rsidRDefault="00B9433A" w:rsidP="00B9433A">
      <w:pPr>
        <w:numPr>
          <w:ilvl w:val="0"/>
          <w:numId w:val="46"/>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rsidR="00B9433A" w:rsidRPr="00552F08" w:rsidRDefault="00B9433A" w:rsidP="00B9433A">
      <w:pPr>
        <w:numPr>
          <w:ilvl w:val="0"/>
          <w:numId w:val="46"/>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r w:rsidR="009776BC" w:rsidRPr="00552F08">
        <w:rPr>
          <w:rFonts w:ascii="Arial" w:hAnsi="Arial" w:cs="Arial"/>
          <w:bCs/>
        </w:rPr>
        <w:t>on shortlisted</w:t>
      </w:r>
      <w:r w:rsidRPr="00552F08">
        <w:rPr>
          <w:rFonts w:ascii="Arial" w:hAnsi="Arial" w:cs="Arial"/>
          <w:bCs/>
        </w:rPr>
        <w:t xml:space="preserve"> candidates. This may help identify any incidents or issues that have happened and are publicly available online</w:t>
      </w:r>
      <w:r>
        <w:rPr>
          <w:rFonts w:ascii="Arial" w:hAnsi="Arial" w:cs="Arial"/>
          <w:bCs/>
        </w:rPr>
        <w:t>.</w:t>
      </w:r>
    </w:p>
    <w:p w:rsidR="00B9433A" w:rsidRPr="00850BD9" w:rsidRDefault="00B9433A" w:rsidP="00B9433A">
      <w:pPr>
        <w:spacing w:after="0" w:line="240" w:lineRule="auto"/>
        <w:ind w:left="720"/>
        <w:rPr>
          <w:rFonts w:ascii="Arial" w:hAnsi="Arial" w:cs="Arial"/>
          <w:bCs/>
        </w:rPr>
      </w:pPr>
    </w:p>
    <w:p w:rsidR="00B9433A" w:rsidRPr="00850BD9" w:rsidRDefault="00B9433A" w:rsidP="00B9433A">
      <w:pPr>
        <w:numPr>
          <w:ilvl w:val="0"/>
          <w:numId w:val="46"/>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rsidR="00B9433A" w:rsidRPr="00850BD9" w:rsidRDefault="00B9433A" w:rsidP="00B9433A">
      <w:pPr>
        <w:spacing w:after="0" w:line="240" w:lineRule="auto"/>
        <w:rPr>
          <w:rFonts w:ascii="Arial" w:hAnsi="Arial" w:cs="Arial"/>
          <w:bCs/>
        </w:rPr>
      </w:pPr>
    </w:p>
    <w:p w:rsidR="00B9433A" w:rsidRPr="00850BD9" w:rsidRDefault="00B9433A" w:rsidP="00B9433A">
      <w:pPr>
        <w:numPr>
          <w:ilvl w:val="0"/>
          <w:numId w:val="46"/>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rsidR="00B9433A" w:rsidRPr="00850BD9" w:rsidRDefault="00B9433A" w:rsidP="00B9433A">
      <w:pPr>
        <w:spacing w:after="0" w:line="240" w:lineRule="auto"/>
        <w:rPr>
          <w:rFonts w:ascii="Arial" w:hAnsi="Arial" w:cs="Arial"/>
          <w:bCs/>
        </w:rPr>
      </w:pPr>
    </w:p>
    <w:p w:rsidR="00B9433A" w:rsidRDefault="00B9433A" w:rsidP="00B9433A">
      <w:pPr>
        <w:numPr>
          <w:ilvl w:val="0"/>
          <w:numId w:val="46"/>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r w:rsidRPr="005F4C74">
        <w:rPr>
          <w:rFonts w:ascii="Arial" w:hAnsi="Arial" w:cs="Arial"/>
          <w:bCs/>
        </w:rPr>
        <w:t>Lancashire County Council Human Resources</w:t>
      </w:r>
      <w:r w:rsidRPr="00850BD9">
        <w:rPr>
          <w:rFonts w:ascii="Arial" w:hAnsi="Arial" w:cs="Arial"/>
          <w:bCs/>
        </w:rPr>
        <w:t xml:space="preserve"> </w:t>
      </w:r>
    </w:p>
    <w:p w:rsidR="00B9433A" w:rsidRDefault="00B9433A" w:rsidP="00B9433A">
      <w:pPr>
        <w:pStyle w:val="ListParagraph"/>
        <w:rPr>
          <w:rFonts w:ascii="Arial" w:hAnsi="Arial" w:cs="Arial"/>
          <w:bCs/>
        </w:rPr>
      </w:pPr>
    </w:p>
    <w:p w:rsidR="00B9433A" w:rsidRPr="00B96A8E" w:rsidRDefault="00B9433A" w:rsidP="00B9433A">
      <w:pPr>
        <w:pStyle w:val="ListParagraph"/>
        <w:numPr>
          <w:ilvl w:val="0"/>
          <w:numId w:val="46"/>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rsidR="00B9433A" w:rsidRPr="00850BD9" w:rsidRDefault="00B9433A" w:rsidP="00B9433A">
      <w:pPr>
        <w:spacing w:after="0" w:line="240" w:lineRule="auto"/>
        <w:rPr>
          <w:rFonts w:ascii="Arial" w:hAnsi="Arial" w:cs="Arial"/>
          <w:bCs/>
        </w:rPr>
      </w:pPr>
    </w:p>
    <w:bookmarkStart w:id="63" w:name="_MON_1724658761"/>
    <w:bookmarkEnd w:id="63"/>
    <w:p w:rsidR="00B9433A" w:rsidRPr="00850BD9" w:rsidRDefault="00B9433A" w:rsidP="00B9433A">
      <w:pPr>
        <w:ind w:left="720"/>
        <w:jc w:val="center"/>
        <w:rPr>
          <w:rFonts w:ascii="Arial" w:hAnsi="Arial" w:cs="Arial"/>
          <w:bCs/>
        </w:rPr>
      </w:pPr>
      <w:r w:rsidRPr="00850BD9">
        <w:rPr>
          <w:rFonts w:ascii="Arial" w:hAnsi="Arial" w:cs="Arial"/>
        </w:rPr>
        <w:object w:dxaOrig="1534" w:dyaOrig="991">
          <v:shape id="_x0000_i1028" type="#_x0000_t75" style="width:76.45pt;height:49.7pt" o:ole="">
            <v:imagedata r:id="rId34" o:title=""/>
          </v:shape>
          <o:OLEObject Type="Embed" ProgID="Word.Document.12" ShapeID="_x0000_i1028" DrawAspect="Icon" ObjectID="_1727765090" r:id="rId35">
            <o:FieldCodes>\s</o:FieldCodes>
          </o:OLEObject>
        </w:object>
      </w:r>
      <w:r w:rsidRPr="00850BD9">
        <w:rPr>
          <w:rFonts w:ascii="Arial" w:hAnsi="Arial" w:cs="Arial"/>
        </w:rPr>
        <w:object w:dxaOrig="1534" w:dyaOrig="991">
          <v:shape id="_x0000_i1029" type="#_x0000_t75" style="width:76.45pt;height:49.7pt" o:ole="">
            <v:imagedata r:id="rId36" o:title=""/>
          </v:shape>
          <o:OLEObject Type="Embed" ProgID="Word.Document.12" ShapeID="_x0000_i1029" DrawAspect="Icon" ObjectID="_1727765091" r:id="rId37">
            <o:FieldCodes>\s</o:FieldCodes>
          </o:OLEObject>
        </w:object>
      </w:r>
      <w:r w:rsidRPr="00850BD9">
        <w:rPr>
          <w:rFonts w:ascii="Arial" w:hAnsi="Arial" w:cs="Arial"/>
        </w:rPr>
        <w:t xml:space="preserve"> </w:t>
      </w:r>
      <w:bookmarkStart w:id="64" w:name="_MON_1724658951"/>
      <w:bookmarkEnd w:id="64"/>
      <w:r w:rsidRPr="00850BD9">
        <w:rPr>
          <w:rFonts w:ascii="Arial" w:hAnsi="Arial" w:cs="Arial"/>
        </w:rPr>
        <w:object w:dxaOrig="1534" w:dyaOrig="991">
          <v:shape id="_x0000_i1030" type="#_x0000_t75" style="width:76.45pt;height:49.7pt" o:ole="">
            <v:imagedata r:id="rId38" o:title=""/>
          </v:shape>
          <o:OLEObject Type="Embed" ProgID="Word.Document.12" ShapeID="_x0000_i1030" DrawAspect="Icon" ObjectID="_1727765092" r:id="rId39">
            <o:FieldCodes>\s</o:FieldCodes>
          </o:OLEObject>
        </w:object>
      </w:r>
    </w:p>
    <w:p w:rsidR="00B9433A" w:rsidRPr="00850BD9" w:rsidRDefault="00B9433A" w:rsidP="00B9433A">
      <w:pPr>
        <w:pStyle w:val="ListParagraph"/>
        <w:numPr>
          <w:ilvl w:val="0"/>
          <w:numId w:val="46"/>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850BD9">
          <w:rPr>
            <w:rStyle w:val="Hyperlink"/>
            <w:rFonts w:ascii="Arial" w:eastAsia="ヒラギノ角ゴ Pro W3" w:hAnsi="Arial" w:cs="Arial"/>
          </w:rPr>
          <w:t>disqualification@ofsted.gov.uk</w:t>
        </w:r>
      </w:hyperlink>
    </w:p>
    <w:p w:rsidR="00B9433A" w:rsidRPr="00850BD9" w:rsidRDefault="00B9433A" w:rsidP="00B9433A">
      <w:pPr>
        <w:pStyle w:val="ListParagraph"/>
        <w:spacing w:after="0" w:line="240" w:lineRule="auto"/>
        <w:rPr>
          <w:rFonts w:ascii="Arial" w:eastAsia="ヒラギノ角ゴ Pro W3" w:hAnsi="Arial" w:cs="Arial"/>
          <w:color w:val="000000"/>
        </w:rPr>
      </w:pPr>
    </w:p>
    <w:p w:rsidR="00B9433A" w:rsidRPr="00850BD9" w:rsidRDefault="00B9433A" w:rsidP="00B9433A">
      <w:pPr>
        <w:numPr>
          <w:ilvl w:val="0"/>
          <w:numId w:val="46"/>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rsidR="00B9433A" w:rsidRPr="00850BD9" w:rsidRDefault="00B9433A" w:rsidP="00B9433A">
      <w:pPr>
        <w:jc w:val="both"/>
        <w:rPr>
          <w:rFonts w:ascii="Arial" w:hAnsi="Arial" w:cs="Arial"/>
        </w:rPr>
      </w:pPr>
    </w:p>
    <w:p w:rsidR="00B9433A" w:rsidRPr="00850BD9" w:rsidRDefault="00B9433A" w:rsidP="00B9433A">
      <w:pPr>
        <w:jc w:val="both"/>
        <w:rPr>
          <w:rFonts w:ascii="Arial" w:hAnsi="Arial" w:cs="Arial"/>
          <w:b/>
          <w:bCs/>
        </w:rPr>
      </w:pPr>
      <w:r w:rsidRPr="00850BD9">
        <w:rPr>
          <w:rFonts w:ascii="Arial" w:hAnsi="Arial" w:cs="Arial"/>
          <w:b/>
          <w:bCs/>
        </w:rPr>
        <w:t>Referral to the DBS</w:t>
      </w:r>
    </w:p>
    <w:p w:rsidR="00B9433A" w:rsidRDefault="00B9433A" w:rsidP="00B9433A">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5" w:name="_Single_central_record"/>
      <w:bookmarkStart w:id="66" w:name="_[Updated]_Single_central"/>
      <w:bookmarkEnd w:id="65"/>
      <w:bookmarkEnd w:id="66"/>
    </w:p>
    <w:p w:rsidR="00B9433A" w:rsidRDefault="00B9433A" w:rsidP="00B9433A">
      <w:pPr>
        <w:jc w:val="both"/>
        <w:rPr>
          <w:rFonts w:ascii="Arial" w:hAnsi="Arial" w:cs="Arial"/>
        </w:rPr>
      </w:pPr>
    </w:p>
    <w:p w:rsidR="00B9433A" w:rsidRPr="00B96A8E" w:rsidRDefault="00B9433A" w:rsidP="00B9433A">
      <w:pPr>
        <w:jc w:val="both"/>
        <w:rPr>
          <w:rFonts w:ascii="Arial" w:hAnsi="Arial" w:cs="Arial"/>
          <w:b/>
          <w:bCs/>
        </w:rPr>
      </w:pPr>
      <w:r w:rsidRPr="00B96A8E">
        <w:rPr>
          <w:rFonts w:ascii="Arial" w:hAnsi="Arial" w:cs="Arial"/>
          <w:b/>
          <w:bCs/>
        </w:rPr>
        <w:t>Single central record (SCR)</w:t>
      </w:r>
    </w:p>
    <w:p w:rsidR="00B9433A" w:rsidRPr="00850BD9" w:rsidRDefault="00B9433A" w:rsidP="00B9433A">
      <w:pPr>
        <w:jc w:val="both"/>
        <w:rPr>
          <w:rFonts w:ascii="Arial" w:hAnsi="Arial" w:cs="Arial"/>
        </w:rPr>
      </w:pPr>
      <w:r w:rsidRPr="00850BD9">
        <w:rPr>
          <w:rFonts w:ascii="Arial" w:hAnsi="Arial" w:cs="Arial"/>
        </w:rPr>
        <w:t>The school keeps an SCR which records all staff, including agency and third-party supply staff</w:t>
      </w:r>
      <w:r>
        <w:rPr>
          <w:rFonts w:ascii="Arial" w:hAnsi="Arial" w:cs="Arial"/>
        </w:rPr>
        <w:t xml:space="preserve"> (for longer placements)</w:t>
      </w:r>
      <w:r w:rsidRPr="00850BD9">
        <w:rPr>
          <w:rFonts w:ascii="Arial" w:hAnsi="Arial" w:cs="Arial"/>
        </w:rPr>
        <w:t>, and teacher trainees on salaried routes, who work at the school.</w:t>
      </w:r>
    </w:p>
    <w:p w:rsidR="00B9433A" w:rsidRPr="00850BD9" w:rsidRDefault="00B9433A" w:rsidP="00B9433A">
      <w:pPr>
        <w:jc w:val="both"/>
        <w:rPr>
          <w:rFonts w:ascii="Arial" w:hAnsi="Arial" w:cs="Arial"/>
        </w:rPr>
      </w:pPr>
      <w:r w:rsidRPr="00850BD9">
        <w:rPr>
          <w:rFonts w:ascii="Arial" w:hAnsi="Arial" w:cs="Arial"/>
        </w:rPr>
        <w:t xml:space="preserve"> </w:t>
      </w:r>
    </w:p>
    <w:p w:rsidR="00B9433A" w:rsidRPr="002464C7" w:rsidRDefault="00B9433A" w:rsidP="00B9433A">
      <w:pPr>
        <w:jc w:val="both"/>
        <w:rPr>
          <w:rFonts w:ascii="Arial" w:hAnsi="Arial" w:cs="Arial"/>
        </w:rPr>
      </w:pPr>
      <w:r w:rsidRPr="002464C7">
        <w:rPr>
          <w:rFonts w:ascii="Arial" w:hAnsi="Arial" w:cs="Arial"/>
        </w:rPr>
        <w:t>The following information is recorded on the SCR:</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An identity check</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 barred list c</w:t>
      </w:r>
      <w:bookmarkStart w:id="67" w:name="_GoBack"/>
      <w:bookmarkEnd w:id="67"/>
      <w:r w:rsidRPr="002464C7">
        <w:rPr>
          <w:rFonts w:ascii="Arial" w:hAnsi="Arial" w:cs="Arial"/>
        </w:rPr>
        <w:t>heck</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An enhanced DBS check</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 prohibition from teaching check</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 check of professional qualifications, where required</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lastRenderedPageBreak/>
        <w:t>A check to determine the individual’s right to work in the UK</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Additional checks for those who have lived or worked outside of the UK</w:t>
      </w:r>
    </w:p>
    <w:p w:rsidR="00B9433A" w:rsidRPr="002464C7" w:rsidRDefault="00B9433A" w:rsidP="00B9433A">
      <w:pPr>
        <w:pStyle w:val="ListParagraph"/>
        <w:numPr>
          <w:ilvl w:val="0"/>
          <w:numId w:val="30"/>
        </w:numPr>
        <w:jc w:val="both"/>
        <w:rPr>
          <w:rFonts w:ascii="Arial" w:hAnsi="Arial" w:cs="Arial"/>
        </w:rPr>
      </w:pPr>
      <w:r w:rsidRPr="002464C7">
        <w:rPr>
          <w:rFonts w:ascii="Arial" w:hAnsi="Arial" w:cs="Arial"/>
        </w:rPr>
        <w:t>Any other information deemed relevant.</w:t>
      </w:r>
    </w:p>
    <w:p w:rsidR="00B9433A" w:rsidRPr="00850BD9" w:rsidRDefault="00B9433A" w:rsidP="00B9433A">
      <w:pPr>
        <w:pStyle w:val="ListParagraph"/>
        <w:jc w:val="both"/>
        <w:rPr>
          <w:rFonts w:ascii="Arial" w:hAnsi="Arial" w:cs="Arial"/>
        </w:rPr>
      </w:pPr>
    </w:p>
    <w:p w:rsidR="00B9433A" w:rsidRPr="00850BD9" w:rsidRDefault="00B9433A" w:rsidP="00B9433A">
      <w:pPr>
        <w:jc w:val="both"/>
        <w:rPr>
          <w:rFonts w:ascii="Arial" w:hAnsi="Arial" w:cs="Arial"/>
        </w:rPr>
      </w:pPr>
      <w:r w:rsidRPr="00850BD9">
        <w:rPr>
          <w:rFonts w:ascii="Arial" w:hAnsi="Arial" w:cs="Arial"/>
        </w:rPr>
        <w:t>If any checks have been conducted for volunteers</w:t>
      </w:r>
      <w:r>
        <w:rPr>
          <w:rFonts w:ascii="Arial" w:hAnsi="Arial" w:cs="Arial"/>
        </w:rPr>
        <w:t xml:space="preserve"> or Governors</w:t>
      </w:r>
      <w:r w:rsidRPr="00850BD9">
        <w:rPr>
          <w:rFonts w:ascii="Arial" w:hAnsi="Arial" w:cs="Arial"/>
        </w:rPr>
        <w:t>, th</w:t>
      </w:r>
      <w:r>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rsidR="00B9433A" w:rsidRDefault="00B9433A" w:rsidP="00B9433A">
      <w:pPr>
        <w:jc w:val="both"/>
        <w:rPr>
          <w:rFonts w:ascii="Arial" w:hAnsi="Arial" w:cs="Arial"/>
        </w:rPr>
      </w:pPr>
      <w:r w:rsidRPr="00850BD9">
        <w:rPr>
          <w:rFonts w:ascii="Arial" w:hAnsi="Arial" w:cs="Arial"/>
        </w:rPr>
        <w:t>The details of an individual will be removed from the SCR once they no longer work at the school.</w:t>
      </w:r>
      <w:bookmarkStart w:id="68" w:name="_Staff_suitability"/>
      <w:bookmarkEnd w:id="68"/>
    </w:p>
    <w:p w:rsidR="002464C7" w:rsidRPr="00850BD9" w:rsidRDefault="002464C7" w:rsidP="00B9433A">
      <w:pPr>
        <w:jc w:val="both"/>
        <w:rPr>
          <w:rFonts w:ascii="Arial" w:hAnsi="Arial" w:cs="Arial"/>
        </w:rPr>
      </w:pPr>
    </w:p>
    <w:p w:rsidR="00B9433A" w:rsidRDefault="00B9433A" w:rsidP="00B9433A">
      <w:pPr>
        <w:pStyle w:val="Heading10"/>
      </w:pPr>
      <w:bookmarkStart w:id="69" w:name="_Training"/>
      <w:bookmarkStart w:id="70" w:name="_[Updated]_Training"/>
      <w:bookmarkEnd w:id="69"/>
      <w:bookmarkEnd w:id="70"/>
      <w:r w:rsidRPr="00850BD9">
        <w:t>Review</w:t>
      </w:r>
    </w:p>
    <w:p w:rsidR="002464C7" w:rsidRPr="002464C7" w:rsidRDefault="002464C7" w:rsidP="002464C7"/>
    <w:p w:rsidR="00B9433A" w:rsidRPr="00850BD9" w:rsidRDefault="00B9433A" w:rsidP="00B9433A">
      <w:pPr>
        <w:rPr>
          <w:rFonts w:ascii="Arial" w:hAnsi="Arial" w:cs="Arial"/>
        </w:rPr>
      </w:pPr>
      <w:r w:rsidRPr="00850BD9">
        <w:rPr>
          <w:rFonts w:ascii="Arial" w:hAnsi="Arial" w:cs="Arial"/>
        </w:rPr>
        <w:t>This Policy is subject to ongoing review; however, will be reviewed no later than September 202</w:t>
      </w:r>
      <w:r>
        <w:rPr>
          <w:rFonts w:ascii="Arial" w:hAnsi="Arial" w:cs="Arial"/>
        </w:rPr>
        <w:t>3</w:t>
      </w:r>
      <w:r w:rsidRPr="00850BD9">
        <w:rPr>
          <w:rFonts w:ascii="Arial" w:hAnsi="Arial" w:cs="Arial"/>
        </w:rPr>
        <w:t xml:space="preserve">. </w:t>
      </w:r>
      <w:r>
        <w:rPr>
          <w:rFonts w:ascii="Arial" w:hAnsi="Arial" w:cs="Arial"/>
        </w:rPr>
        <w:t xml:space="preserve">All staff have received a copy of this policy. </w:t>
      </w:r>
    </w:p>
    <w:p w:rsidR="00B9433A" w:rsidRPr="00850BD9" w:rsidRDefault="00B9433A" w:rsidP="00B9433A">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B9433A" w:rsidRPr="00850BD9" w:rsidTr="00B50DC5">
        <w:tc>
          <w:tcPr>
            <w:tcW w:w="9016" w:type="dxa"/>
            <w:gridSpan w:val="4"/>
          </w:tcPr>
          <w:p w:rsidR="00B9433A" w:rsidRPr="00850BD9" w:rsidRDefault="00B9433A" w:rsidP="00B50DC5">
            <w:pPr>
              <w:pStyle w:val="Heading10"/>
              <w:outlineLvl w:val="0"/>
            </w:pPr>
            <w:r w:rsidRPr="00850BD9">
              <w:t>Key Contacts, Roles and Training</w:t>
            </w:r>
          </w:p>
        </w:tc>
      </w:tr>
      <w:tr w:rsidR="00B9433A" w:rsidRPr="00850BD9" w:rsidTr="00B50DC5">
        <w:tc>
          <w:tcPr>
            <w:tcW w:w="9016" w:type="dxa"/>
            <w:gridSpan w:val="4"/>
            <w:shd w:val="clear" w:color="auto" w:fill="C00000"/>
          </w:tcPr>
          <w:p w:rsidR="00B9433A" w:rsidRPr="00850BD9" w:rsidRDefault="00B9433A" w:rsidP="00B50DC5">
            <w:pPr>
              <w:jc w:val="both"/>
              <w:rPr>
                <w:rFonts w:ascii="Arial" w:hAnsi="Arial" w:cs="Arial"/>
              </w:rPr>
            </w:pPr>
          </w:p>
        </w:tc>
      </w:tr>
      <w:tr w:rsidR="00B9433A" w:rsidRPr="00850BD9" w:rsidTr="00B50DC5">
        <w:tc>
          <w:tcPr>
            <w:tcW w:w="3005"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Designated Safeguarding Lead</w:t>
            </w: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3005" w:type="dxa"/>
            <w:gridSpan w:val="2"/>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Pr>
                <w:rFonts w:ascii="Arial" w:hAnsi="Arial" w:cs="Arial"/>
              </w:rPr>
              <w:t xml:space="preserve">Lindsay </w:t>
            </w:r>
            <w:proofErr w:type="spellStart"/>
            <w:r>
              <w:rPr>
                <w:rFonts w:ascii="Arial" w:hAnsi="Arial" w:cs="Arial"/>
              </w:rPr>
              <w:t>Ingham</w:t>
            </w:r>
            <w:proofErr w:type="spellEnd"/>
          </w:p>
        </w:tc>
        <w:tc>
          <w:tcPr>
            <w:tcW w:w="3006" w:type="dxa"/>
          </w:tcPr>
          <w:p w:rsidR="00B9433A" w:rsidRPr="00850BD9"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DSL -5.5.2022</w:t>
            </w:r>
          </w:p>
          <w:p w:rsidR="00B9433A" w:rsidRDefault="00B9433A" w:rsidP="00B50DC5">
            <w:pPr>
              <w:jc w:val="both"/>
              <w:rPr>
                <w:rFonts w:ascii="Arial" w:hAnsi="Arial" w:cs="Arial"/>
              </w:rPr>
            </w:pPr>
            <w:r>
              <w:rPr>
                <w:rFonts w:ascii="Arial" w:hAnsi="Arial" w:cs="Arial"/>
              </w:rPr>
              <w:t>PREVENT – 17.3. 2021</w:t>
            </w:r>
          </w:p>
          <w:p w:rsidR="00B9433A" w:rsidRDefault="00B9433A" w:rsidP="00B50DC5">
            <w:pPr>
              <w:jc w:val="both"/>
              <w:rPr>
                <w:rFonts w:ascii="Arial" w:hAnsi="Arial" w:cs="Arial"/>
              </w:rPr>
            </w:pPr>
            <w:r>
              <w:rPr>
                <w:rFonts w:ascii="Arial" w:hAnsi="Arial" w:cs="Arial"/>
              </w:rPr>
              <w:t>Safer Recruitment – 9.2.2021</w:t>
            </w:r>
          </w:p>
          <w:p w:rsidR="00B9433A" w:rsidRPr="00850BD9" w:rsidRDefault="00B9433A" w:rsidP="00B50DC5">
            <w:pPr>
              <w:jc w:val="both"/>
              <w:rPr>
                <w:rFonts w:ascii="Arial" w:hAnsi="Arial" w:cs="Arial"/>
              </w:rPr>
            </w:pPr>
            <w:r>
              <w:rPr>
                <w:rFonts w:ascii="Arial" w:hAnsi="Arial" w:cs="Arial"/>
              </w:rPr>
              <w:t>EHA – 24.2. 2022</w:t>
            </w:r>
          </w:p>
        </w:tc>
      </w:tr>
      <w:tr w:rsidR="00B9433A" w:rsidRPr="00850BD9" w:rsidTr="00B50DC5">
        <w:tc>
          <w:tcPr>
            <w:tcW w:w="3005"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Deputy DSL (s)</w:t>
            </w: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3005" w:type="dxa"/>
            <w:gridSpan w:val="2"/>
          </w:tcPr>
          <w:p w:rsidR="00B9433A" w:rsidRPr="00850BD9"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Emma Barker</w:t>
            </w:r>
          </w:p>
          <w:p w:rsidR="00B9433A" w:rsidRDefault="00B9433A" w:rsidP="00B50DC5">
            <w:pPr>
              <w:jc w:val="both"/>
              <w:rPr>
                <w:rFonts w:ascii="Arial" w:hAnsi="Arial" w:cs="Arial"/>
              </w:rPr>
            </w:pPr>
          </w:p>
          <w:p w:rsidR="00B9433A" w:rsidRDefault="00B9433A" w:rsidP="00B50DC5">
            <w:pPr>
              <w:jc w:val="both"/>
              <w:rPr>
                <w:rFonts w:ascii="Arial" w:hAnsi="Arial" w:cs="Arial"/>
              </w:rPr>
            </w:pPr>
          </w:p>
          <w:p w:rsidR="00B9433A" w:rsidRDefault="00B9433A" w:rsidP="00B50DC5">
            <w:pPr>
              <w:jc w:val="both"/>
              <w:rPr>
                <w:rFonts w:ascii="Arial" w:hAnsi="Arial" w:cs="Arial"/>
              </w:rPr>
            </w:pPr>
          </w:p>
          <w:p w:rsidR="00B9433A" w:rsidRDefault="00B9433A" w:rsidP="00B50DC5">
            <w:pPr>
              <w:jc w:val="both"/>
              <w:rPr>
                <w:rFonts w:ascii="Arial" w:hAnsi="Arial" w:cs="Arial"/>
              </w:rPr>
            </w:pPr>
          </w:p>
          <w:p w:rsidR="00B9433A" w:rsidRPr="00850BD9" w:rsidRDefault="00B9433A" w:rsidP="00B50DC5">
            <w:pPr>
              <w:jc w:val="both"/>
              <w:rPr>
                <w:rFonts w:ascii="Arial" w:hAnsi="Arial" w:cs="Arial"/>
              </w:rPr>
            </w:pPr>
            <w:r>
              <w:rPr>
                <w:rFonts w:ascii="Arial" w:hAnsi="Arial" w:cs="Arial"/>
              </w:rPr>
              <w:t>Elizabeth Hall</w:t>
            </w:r>
          </w:p>
        </w:tc>
        <w:tc>
          <w:tcPr>
            <w:tcW w:w="3006" w:type="dxa"/>
          </w:tcPr>
          <w:p w:rsidR="00B9433A" w:rsidRPr="00850BD9"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DSL – 10.12.20</w:t>
            </w:r>
          </w:p>
          <w:p w:rsidR="00B9433A" w:rsidRDefault="00B9433A" w:rsidP="00B50DC5">
            <w:pPr>
              <w:jc w:val="both"/>
              <w:rPr>
                <w:rFonts w:ascii="Arial" w:hAnsi="Arial" w:cs="Arial"/>
              </w:rPr>
            </w:pPr>
            <w:r>
              <w:rPr>
                <w:rFonts w:ascii="Arial" w:hAnsi="Arial" w:cs="Arial"/>
              </w:rPr>
              <w:t>PREVENT – DUE</w:t>
            </w:r>
          </w:p>
          <w:p w:rsidR="00B9433A" w:rsidRDefault="00B9433A" w:rsidP="00B50DC5">
            <w:pPr>
              <w:jc w:val="both"/>
              <w:rPr>
                <w:rFonts w:ascii="Arial" w:hAnsi="Arial" w:cs="Arial"/>
              </w:rPr>
            </w:pPr>
            <w:r>
              <w:rPr>
                <w:rFonts w:ascii="Arial" w:hAnsi="Arial" w:cs="Arial"/>
              </w:rPr>
              <w:t>Safer Recruitment – DUE</w:t>
            </w:r>
          </w:p>
          <w:p w:rsidR="00B9433A" w:rsidRDefault="00B9433A" w:rsidP="00B50DC5">
            <w:pPr>
              <w:jc w:val="both"/>
              <w:rPr>
                <w:rFonts w:ascii="Arial" w:hAnsi="Arial" w:cs="Arial"/>
              </w:rPr>
            </w:pPr>
            <w:r>
              <w:rPr>
                <w:rFonts w:ascii="Arial" w:hAnsi="Arial" w:cs="Arial"/>
              </w:rPr>
              <w:t>EHA – 7.3.22</w:t>
            </w:r>
          </w:p>
          <w:p w:rsidR="00B9433A"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DSL – 30.6.21</w:t>
            </w:r>
          </w:p>
          <w:p w:rsidR="00B9433A" w:rsidRDefault="00B9433A" w:rsidP="00B50DC5">
            <w:pPr>
              <w:jc w:val="both"/>
              <w:rPr>
                <w:rFonts w:ascii="Arial" w:hAnsi="Arial" w:cs="Arial"/>
              </w:rPr>
            </w:pPr>
            <w:r>
              <w:rPr>
                <w:rFonts w:ascii="Arial" w:hAnsi="Arial" w:cs="Arial"/>
              </w:rPr>
              <w:t>PREVENT – DUE</w:t>
            </w:r>
          </w:p>
          <w:p w:rsidR="00B9433A" w:rsidRPr="00850BD9" w:rsidRDefault="00B9433A" w:rsidP="00B50DC5">
            <w:pPr>
              <w:jc w:val="both"/>
              <w:rPr>
                <w:rFonts w:ascii="Arial" w:hAnsi="Arial" w:cs="Arial"/>
              </w:rPr>
            </w:pPr>
            <w:r>
              <w:rPr>
                <w:rFonts w:ascii="Arial" w:hAnsi="Arial" w:cs="Arial"/>
              </w:rPr>
              <w:t>EHA – 14.4.22</w:t>
            </w:r>
          </w:p>
        </w:tc>
      </w:tr>
      <w:tr w:rsidR="00B9433A" w:rsidRPr="00850BD9" w:rsidTr="00B50DC5">
        <w:tc>
          <w:tcPr>
            <w:tcW w:w="3005"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Head teacher </w:t>
            </w: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3005" w:type="dxa"/>
            <w:gridSpan w:val="2"/>
          </w:tcPr>
          <w:p w:rsidR="00B9433A" w:rsidRPr="00850BD9"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 xml:space="preserve">Lindsay </w:t>
            </w:r>
            <w:proofErr w:type="spellStart"/>
            <w:r>
              <w:rPr>
                <w:rFonts w:ascii="Arial" w:hAnsi="Arial" w:cs="Arial"/>
              </w:rPr>
              <w:t>Ingham</w:t>
            </w:r>
            <w:proofErr w:type="spellEnd"/>
            <w:r>
              <w:rPr>
                <w:rFonts w:ascii="Arial" w:hAnsi="Arial" w:cs="Arial"/>
              </w:rPr>
              <w:t xml:space="preserve"> – as above</w:t>
            </w:r>
          </w:p>
          <w:p w:rsidR="00F611EF" w:rsidRDefault="00F611EF" w:rsidP="00B50DC5">
            <w:pPr>
              <w:jc w:val="both"/>
              <w:rPr>
                <w:rFonts w:ascii="Arial" w:hAnsi="Arial" w:cs="Arial"/>
              </w:rPr>
            </w:pPr>
          </w:p>
          <w:p w:rsidR="00F611EF" w:rsidRDefault="00F611EF" w:rsidP="00B50DC5">
            <w:pPr>
              <w:jc w:val="both"/>
              <w:rPr>
                <w:rFonts w:ascii="Arial" w:hAnsi="Arial" w:cs="Arial"/>
              </w:rPr>
            </w:pPr>
          </w:p>
          <w:p w:rsidR="00F611EF" w:rsidRPr="00850BD9" w:rsidRDefault="00F611EF" w:rsidP="00B50DC5">
            <w:pPr>
              <w:jc w:val="both"/>
              <w:rPr>
                <w:rFonts w:ascii="Arial" w:hAnsi="Arial" w:cs="Arial"/>
              </w:rPr>
            </w:pPr>
          </w:p>
        </w:tc>
        <w:tc>
          <w:tcPr>
            <w:tcW w:w="3006"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r>
      <w:tr w:rsidR="00B9433A" w:rsidRPr="00850BD9" w:rsidTr="00B50DC5">
        <w:tc>
          <w:tcPr>
            <w:tcW w:w="3005"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Chair of Governors </w:t>
            </w:r>
          </w:p>
          <w:p w:rsidR="00B9433A" w:rsidRPr="00850BD9" w:rsidRDefault="00B9433A" w:rsidP="00B50DC5">
            <w:pPr>
              <w:jc w:val="both"/>
              <w:rPr>
                <w:rFonts w:ascii="Arial" w:hAnsi="Arial" w:cs="Arial"/>
              </w:rPr>
            </w:pPr>
          </w:p>
        </w:tc>
        <w:tc>
          <w:tcPr>
            <w:tcW w:w="3005" w:type="dxa"/>
            <w:gridSpan w:val="2"/>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Pr>
                <w:rFonts w:ascii="Arial" w:hAnsi="Arial" w:cs="Arial"/>
              </w:rPr>
              <w:t>Thelma Cullen</w:t>
            </w:r>
          </w:p>
        </w:tc>
        <w:tc>
          <w:tcPr>
            <w:tcW w:w="3006" w:type="dxa"/>
          </w:tcPr>
          <w:p w:rsidR="00B9433A" w:rsidRPr="00850BD9"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Child Protection and Safeguarding for Governors – 23.6.22</w:t>
            </w:r>
          </w:p>
          <w:p w:rsidR="00B9433A" w:rsidRDefault="00B9433A" w:rsidP="00B50DC5">
            <w:pPr>
              <w:jc w:val="both"/>
              <w:rPr>
                <w:rFonts w:ascii="Arial" w:hAnsi="Arial" w:cs="Arial"/>
              </w:rPr>
            </w:pPr>
            <w:r>
              <w:rPr>
                <w:rFonts w:ascii="Arial" w:hAnsi="Arial" w:cs="Arial"/>
              </w:rPr>
              <w:t>PREVENT – 25.2.21</w:t>
            </w:r>
          </w:p>
          <w:p w:rsidR="00B9433A" w:rsidRDefault="00B9433A" w:rsidP="00B50DC5">
            <w:pPr>
              <w:jc w:val="both"/>
              <w:rPr>
                <w:rFonts w:ascii="Arial" w:hAnsi="Arial" w:cs="Arial"/>
              </w:rPr>
            </w:pPr>
            <w:r>
              <w:rPr>
                <w:rFonts w:ascii="Arial" w:hAnsi="Arial" w:cs="Arial"/>
              </w:rPr>
              <w:t>Safer Recruitment for Governors – 4.2.21</w:t>
            </w:r>
          </w:p>
          <w:p w:rsidR="00F611EF" w:rsidRDefault="00F611EF" w:rsidP="00B50DC5">
            <w:pPr>
              <w:jc w:val="both"/>
              <w:rPr>
                <w:rFonts w:ascii="Arial" w:hAnsi="Arial" w:cs="Arial"/>
              </w:rPr>
            </w:pPr>
          </w:p>
          <w:p w:rsidR="00EF3004" w:rsidRPr="00850BD9" w:rsidRDefault="00EF3004" w:rsidP="00B50DC5">
            <w:pPr>
              <w:jc w:val="both"/>
              <w:rPr>
                <w:rFonts w:ascii="Arial" w:hAnsi="Arial" w:cs="Arial"/>
              </w:rPr>
            </w:pPr>
          </w:p>
        </w:tc>
      </w:tr>
      <w:tr w:rsidR="00B9433A" w:rsidRPr="00850BD9" w:rsidTr="00B50DC5">
        <w:tc>
          <w:tcPr>
            <w:tcW w:w="3005"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Safeguarding Governor </w:t>
            </w:r>
          </w:p>
          <w:p w:rsidR="00B9433A" w:rsidRPr="00850BD9" w:rsidRDefault="00B9433A" w:rsidP="00B50DC5">
            <w:pPr>
              <w:jc w:val="both"/>
              <w:rPr>
                <w:rFonts w:ascii="Arial" w:hAnsi="Arial" w:cs="Arial"/>
                <w:color w:val="FF0000"/>
              </w:rPr>
            </w:pP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3005" w:type="dxa"/>
            <w:gridSpan w:val="2"/>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Pr>
                <w:rFonts w:ascii="Arial" w:hAnsi="Arial" w:cs="Arial"/>
              </w:rPr>
              <w:t>Thelma Cullen – as above</w:t>
            </w:r>
          </w:p>
        </w:tc>
        <w:tc>
          <w:tcPr>
            <w:tcW w:w="3006"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r>
      <w:tr w:rsidR="00B9433A" w:rsidRPr="00850BD9" w:rsidTr="00B50DC5">
        <w:tc>
          <w:tcPr>
            <w:tcW w:w="3005"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Prevent Lead </w:t>
            </w:r>
          </w:p>
        </w:tc>
        <w:tc>
          <w:tcPr>
            <w:tcW w:w="3005" w:type="dxa"/>
            <w:gridSpan w:val="2"/>
          </w:tcPr>
          <w:p w:rsidR="00B9433A" w:rsidRPr="00850BD9" w:rsidRDefault="00B9433A" w:rsidP="00B50DC5">
            <w:pPr>
              <w:jc w:val="both"/>
              <w:rPr>
                <w:rFonts w:ascii="Arial" w:hAnsi="Arial" w:cs="Arial"/>
              </w:rPr>
            </w:pPr>
          </w:p>
          <w:p w:rsidR="00B9433A" w:rsidRDefault="00B9433A" w:rsidP="00B50DC5">
            <w:pPr>
              <w:jc w:val="both"/>
              <w:rPr>
                <w:rFonts w:ascii="Arial" w:hAnsi="Arial" w:cs="Arial"/>
              </w:rPr>
            </w:pPr>
            <w:r>
              <w:rPr>
                <w:rFonts w:ascii="Arial" w:hAnsi="Arial" w:cs="Arial"/>
              </w:rPr>
              <w:t xml:space="preserve">Lindsay </w:t>
            </w:r>
            <w:proofErr w:type="spellStart"/>
            <w:r>
              <w:rPr>
                <w:rFonts w:ascii="Arial" w:hAnsi="Arial" w:cs="Arial"/>
              </w:rPr>
              <w:t>Ingham</w:t>
            </w:r>
            <w:proofErr w:type="spellEnd"/>
            <w:r>
              <w:rPr>
                <w:rFonts w:ascii="Arial" w:hAnsi="Arial" w:cs="Arial"/>
              </w:rPr>
              <w:t xml:space="preserve"> (</w:t>
            </w:r>
            <w:proofErr w:type="spellStart"/>
            <w:r>
              <w:rPr>
                <w:rFonts w:ascii="Arial" w:hAnsi="Arial" w:cs="Arial"/>
              </w:rPr>
              <w:t>Headteacher</w:t>
            </w:r>
            <w:proofErr w:type="spellEnd"/>
            <w:r>
              <w:rPr>
                <w:rFonts w:ascii="Arial" w:hAnsi="Arial" w:cs="Arial"/>
              </w:rPr>
              <w:t>)</w:t>
            </w:r>
          </w:p>
          <w:p w:rsidR="00B9433A" w:rsidRPr="00850BD9" w:rsidRDefault="00B9433A" w:rsidP="00B50DC5">
            <w:pPr>
              <w:jc w:val="both"/>
              <w:rPr>
                <w:rFonts w:ascii="Arial" w:hAnsi="Arial" w:cs="Arial"/>
              </w:rPr>
            </w:pPr>
            <w:r>
              <w:rPr>
                <w:rFonts w:ascii="Arial" w:hAnsi="Arial" w:cs="Arial"/>
              </w:rPr>
              <w:t>Thelma Cullen (Chair of Governors)</w:t>
            </w:r>
          </w:p>
        </w:tc>
        <w:tc>
          <w:tcPr>
            <w:tcW w:w="3006" w:type="dxa"/>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Pr>
                <w:rFonts w:ascii="Arial" w:hAnsi="Arial" w:cs="Arial"/>
              </w:rPr>
              <w:t>As Above</w:t>
            </w:r>
          </w:p>
        </w:tc>
      </w:tr>
      <w:tr w:rsidR="00B9433A" w:rsidRPr="00850BD9" w:rsidTr="00B50DC5">
        <w:tc>
          <w:tcPr>
            <w:tcW w:w="9016" w:type="dxa"/>
            <w:gridSpan w:val="4"/>
            <w:shd w:val="clear" w:color="auto" w:fill="C00000"/>
          </w:tcPr>
          <w:p w:rsidR="00B9433A" w:rsidRPr="00850BD9" w:rsidRDefault="00B9433A" w:rsidP="00B50DC5">
            <w:pPr>
              <w:jc w:val="both"/>
              <w:rPr>
                <w:rFonts w:ascii="Arial" w:hAnsi="Arial" w:cs="Arial"/>
              </w:rPr>
            </w:pPr>
          </w:p>
        </w:tc>
      </w:tr>
      <w:tr w:rsidR="00B9433A" w:rsidRPr="00850BD9" w:rsidTr="00B50DC5">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LCC School Safeguarding Officers </w:t>
            </w:r>
          </w:p>
          <w:p w:rsidR="00B9433A" w:rsidRPr="00850BD9" w:rsidRDefault="00B9433A" w:rsidP="00B50DC5">
            <w:pPr>
              <w:jc w:val="both"/>
              <w:rPr>
                <w:rFonts w:ascii="Arial" w:hAnsi="Arial" w:cs="Arial"/>
              </w:rPr>
            </w:pPr>
            <w:r w:rsidRPr="00850BD9">
              <w:rPr>
                <w:rFonts w:ascii="Arial" w:hAnsi="Arial" w:cs="Arial"/>
              </w:rPr>
              <w:t xml:space="preserve">Victoria Wallace </w:t>
            </w:r>
            <w:r>
              <w:rPr>
                <w:rFonts w:ascii="Arial" w:hAnsi="Arial" w:cs="Arial"/>
              </w:rPr>
              <w:t xml:space="preserve">&amp; </w:t>
            </w:r>
            <w:proofErr w:type="spellStart"/>
            <w:r>
              <w:rPr>
                <w:rFonts w:ascii="Arial" w:hAnsi="Arial" w:cs="Arial"/>
              </w:rPr>
              <w:t>Mechelle</w:t>
            </w:r>
            <w:proofErr w:type="spellEnd"/>
            <w:r>
              <w:rPr>
                <w:rFonts w:ascii="Arial" w:hAnsi="Arial" w:cs="Arial"/>
              </w:rPr>
              <w:t xml:space="preserve"> Lewis</w:t>
            </w: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bCs/>
                <w:iCs/>
                <w:color w:val="000000"/>
              </w:rPr>
            </w:pPr>
            <w:r w:rsidRPr="00850BD9">
              <w:rPr>
                <w:rFonts w:ascii="Arial" w:hAnsi="Arial" w:cs="Arial"/>
                <w:bCs/>
                <w:color w:val="000000"/>
              </w:rPr>
              <w:t>01772 531196</w:t>
            </w:r>
          </w:p>
          <w:p w:rsidR="00B9433A" w:rsidRPr="00850BD9" w:rsidRDefault="00B9433A" w:rsidP="00B50DC5">
            <w:pPr>
              <w:jc w:val="both"/>
              <w:rPr>
                <w:rStyle w:val="Hyperlink"/>
                <w:rFonts w:ascii="Arial" w:hAnsi="Arial" w:cs="Arial"/>
              </w:rPr>
            </w:pPr>
            <w:r w:rsidRPr="00850BD9">
              <w:rPr>
                <w:rStyle w:val="Hyperlink"/>
                <w:rFonts w:ascii="Arial" w:hAnsi="Arial" w:cs="Arial"/>
              </w:rPr>
              <w:t>school.safeguarding@lancashire.gov.uk</w:t>
            </w:r>
          </w:p>
          <w:p w:rsidR="00B9433A" w:rsidRPr="00850BD9" w:rsidRDefault="00B9433A" w:rsidP="00B50DC5">
            <w:pPr>
              <w:jc w:val="both"/>
              <w:rPr>
                <w:rFonts w:ascii="Arial" w:hAnsi="Arial" w:cs="Arial"/>
              </w:rPr>
            </w:pPr>
          </w:p>
        </w:tc>
      </w:tr>
      <w:tr w:rsidR="00B9433A" w:rsidRPr="00850BD9" w:rsidTr="00B50DC5">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LCC MASH Education Officers </w:t>
            </w:r>
          </w:p>
          <w:p w:rsidR="00B9433A" w:rsidRPr="00850BD9" w:rsidRDefault="00B9433A" w:rsidP="00B50DC5">
            <w:pPr>
              <w:jc w:val="both"/>
              <w:rPr>
                <w:rFonts w:ascii="Arial" w:hAnsi="Arial" w:cs="Arial"/>
              </w:rPr>
            </w:pPr>
            <w:r w:rsidRPr="00850BD9">
              <w:rPr>
                <w:rFonts w:ascii="Arial" w:hAnsi="Arial" w:cs="Arial"/>
              </w:rPr>
              <w:t>Matt Chipchase &amp; Jenn</w:t>
            </w:r>
            <w:r>
              <w:rPr>
                <w:rFonts w:ascii="Arial" w:hAnsi="Arial" w:cs="Arial"/>
              </w:rPr>
              <w:t>y</w:t>
            </w:r>
            <w:r w:rsidRPr="00850BD9">
              <w:rPr>
                <w:rFonts w:ascii="Arial" w:hAnsi="Arial" w:cs="Arial"/>
              </w:rPr>
              <w:t xml:space="preserve"> Ashton</w:t>
            </w:r>
          </w:p>
          <w:p w:rsidR="00B9433A" w:rsidRPr="00850BD9" w:rsidRDefault="00B9433A" w:rsidP="00B50DC5">
            <w:pPr>
              <w:jc w:val="both"/>
              <w:rPr>
                <w:rFonts w:ascii="Arial" w:hAnsi="Arial" w:cs="Arial"/>
              </w:rPr>
            </w:pPr>
          </w:p>
        </w:tc>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rPr>
                <w:rFonts w:ascii="Arial" w:hAnsi="Arial" w:cs="Arial"/>
                <w:bCs/>
                <w:color w:val="000000"/>
              </w:rPr>
            </w:pPr>
            <w:r w:rsidRPr="00850BD9">
              <w:rPr>
                <w:rFonts w:ascii="Arial" w:hAnsi="Arial" w:cs="Arial"/>
                <w:bCs/>
                <w:color w:val="000000"/>
              </w:rPr>
              <w:t>Jen</w:t>
            </w:r>
            <w:r>
              <w:rPr>
                <w:rFonts w:ascii="Arial" w:hAnsi="Arial" w:cs="Arial"/>
                <w:bCs/>
                <w:color w:val="000000"/>
              </w:rPr>
              <w:t>ny</w:t>
            </w:r>
            <w:r w:rsidRPr="00850BD9">
              <w:rPr>
                <w:rFonts w:ascii="Arial" w:hAnsi="Arial" w:cs="Arial"/>
                <w:bCs/>
                <w:color w:val="000000"/>
              </w:rPr>
              <w:t xml:space="preserve"> Ashton 01772 531643 </w:t>
            </w:r>
            <w:hyperlink r:id="rId41" w:history="1">
              <w:r w:rsidRPr="005F4C74">
                <w:rPr>
                  <w:rStyle w:val="Hyperlink"/>
                  <w:rFonts w:ascii="Arial" w:hAnsi="Arial" w:cs="Arial"/>
                  <w:bCs/>
                </w:rPr>
                <w:t>jennifer.ashton@lancashire.gov.uk</w:t>
              </w:r>
            </w:hyperlink>
          </w:p>
          <w:p w:rsidR="00B9433A" w:rsidRPr="00850BD9" w:rsidRDefault="00B9433A" w:rsidP="00B50DC5">
            <w:pPr>
              <w:rPr>
                <w:rFonts w:ascii="Arial" w:hAnsi="Arial" w:cs="Arial"/>
                <w:bCs/>
                <w:color w:val="000000"/>
              </w:rPr>
            </w:pPr>
            <w:r w:rsidRPr="00850BD9">
              <w:rPr>
                <w:rFonts w:ascii="Arial" w:hAnsi="Arial" w:cs="Arial"/>
                <w:bCs/>
                <w:color w:val="000000"/>
              </w:rPr>
              <w:t xml:space="preserve">Matt Chipchase 01254 220989 </w:t>
            </w:r>
            <w:hyperlink r:id="rId42" w:history="1">
              <w:r w:rsidRPr="00850BD9">
                <w:rPr>
                  <w:rStyle w:val="Hyperlink"/>
                  <w:rFonts w:ascii="Arial" w:hAnsi="Arial" w:cs="Arial"/>
                  <w:bCs/>
                </w:rPr>
                <w:t>matt.chipchase@lancashire.gov.uk</w:t>
              </w:r>
            </w:hyperlink>
          </w:p>
          <w:p w:rsidR="00B9433A" w:rsidRDefault="00B9433A" w:rsidP="00B50DC5">
            <w:pPr>
              <w:jc w:val="both"/>
              <w:rPr>
                <w:rFonts w:ascii="Arial" w:hAnsi="Arial" w:cs="Arial"/>
              </w:rPr>
            </w:pPr>
          </w:p>
          <w:p w:rsidR="002464C7" w:rsidRPr="00850BD9" w:rsidRDefault="002464C7" w:rsidP="00B50DC5">
            <w:pPr>
              <w:jc w:val="both"/>
              <w:rPr>
                <w:rFonts w:ascii="Arial" w:hAnsi="Arial" w:cs="Arial"/>
              </w:rPr>
            </w:pPr>
          </w:p>
        </w:tc>
      </w:tr>
      <w:tr w:rsidR="00B9433A" w:rsidRPr="00850BD9" w:rsidTr="00B50DC5">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LADO – Local Authority Designated Officer</w:t>
            </w:r>
          </w:p>
          <w:p w:rsidR="00B9433A" w:rsidRPr="00850BD9" w:rsidRDefault="00B9433A" w:rsidP="00B50DC5">
            <w:pPr>
              <w:jc w:val="both"/>
              <w:rPr>
                <w:rFonts w:ascii="Arial" w:hAnsi="Arial" w:cs="Arial"/>
              </w:rPr>
            </w:pPr>
            <w:r w:rsidRPr="00850BD9">
              <w:rPr>
                <w:rFonts w:ascii="Arial" w:hAnsi="Arial" w:cs="Arial"/>
              </w:rPr>
              <w:t>Tim Booth, Donna Green &amp; Shane Penn</w:t>
            </w: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rsidR="00B9433A" w:rsidRPr="00850BD9" w:rsidRDefault="00A4046A" w:rsidP="00B50DC5">
            <w:pPr>
              <w:jc w:val="both"/>
              <w:rPr>
                <w:rFonts w:ascii="Arial" w:hAnsi="Arial" w:cs="Arial"/>
                <w:color w:val="000000"/>
              </w:rPr>
            </w:pPr>
            <w:hyperlink r:id="rId43" w:history="1">
              <w:r w:rsidR="00B9433A" w:rsidRPr="00850BD9">
                <w:rPr>
                  <w:rStyle w:val="Hyperlink"/>
                  <w:rFonts w:ascii="Arial" w:hAnsi="Arial" w:cs="Arial"/>
                </w:rPr>
                <w:t>LADO.admin@lancashire.gov.uk</w:t>
              </w:r>
            </w:hyperlink>
          </w:p>
          <w:p w:rsidR="00B9433A" w:rsidRPr="00850BD9" w:rsidRDefault="00B9433A" w:rsidP="00B50DC5">
            <w:pPr>
              <w:jc w:val="both"/>
              <w:rPr>
                <w:rFonts w:ascii="Arial" w:hAnsi="Arial" w:cs="Arial"/>
              </w:rPr>
            </w:pPr>
          </w:p>
        </w:tc>
      </w:tr>
      <w:tr w:rsidR="00B9433A" w:rsidRPr="00850BD9" w:rsidTr="00B50DC5">
        <w:tc>
          <w:tcPr>
            <w:tcW w:w="4508" w:type="dxa"/>
            <w:gridSpan w:val="2"/>
            <w:shd w:val="clear" w:color="auto" w:fill="FFFFFF" w:themeFill="background1"/>
          </w:tcPr>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r w:rsidRPr="00850BD9">
              <w:rPr>
                <w:rFonts w:ascii="Arial" w:hAnsi="Arial" w:cs="Arial"/>
              </w:rPr>
              <w:t xml:space="preserve">MASH – Multi-Agency Safeguarding Hub </w:t>
            </w:r>
          </w:p>
          <w:p w:rsidR="00B9433A" w:rsidRPr="00850BD9" w:rsidRDefault="00B9433A" w:rsidP="00B50DC5">
            <w:pPr>
              <w:jc w:val="both"/>
              <w:rPr>
                <w:rFonts w:ascii="Arial" w:hAnsi="Arial" w:cs="Arial"/>
              </w:rPr>
            </w:pPr>
          </w:p>
          <w:p w:rsidR="00B9433A" w:rsidRPr="00850BD9" w:rsidRDefault="00B9433A" w:rsidP="00B50DC5">
            <w:pPr>
              <w:jc w:val="both"/>
              <w:rPr>
                <w:rFonts w:ascii="Arial" w:hAnsi="Arial" w:cs="Arial"/>
              </w:rPr>
            </w:pPr>
          </w:p>
        </w:tc>
        <w:tc>
          <w:tcPr>
            <w:tcW w:w="4508" w:type="dxa"/>
            <w:gridSpan w:val="2"/>
            <w:shd w:val="clear" w:color="auto" w:fill="FFFFFF" w:themeFill="background1"/>
          </w:tcPr>
          <w:p w:rsidR="00B9433A" w:rsidRPr="00850BD9" w:rsidRDefault="00B9433A" w:rsidP="00B50DC5">
            <w:pPr>
              <w:rPr>
                <w:rFonts w:ascii="Arial" w:hAnsi="Arial" w:cs="Arial"/>
                <w:bCs/>
                <w:color w:val="000000"/>
              </w:rPr>
            </w:pPr>
            <w:bookmarkStart w:id="71" w:name="_Hlk15649183"/>
            <w:r w:rsidRPr="00850BD9">
              <w:rPr>
                <w:rFonts w:ascii="Arial" w:hAnsi="Arial" w:cs="Arial"/>
                <w:bCs/>
                <w:color w:val="000000"/>
              </w:rPr>
              <w:t>0300 123 6720</w:t>
            </w:r>
          </w:p>
          <w:p w:rsidR="00B9433A" w:rsidRPr="00850BD9" w:rsidRDefault="00B9433A" w:rsidP="00B50DC5">
            <w:pPr>
              <w:rPr>
                <w:rFonts w:ascii="Arial" w:hAnsi="Arial" w:cs="Arial"/>
                <w:bCs/>
                <w:color w:val="000000"/>
              </w:rPr>
            </w:pPr>
            <w:r w:rsidRPr="00850BD9">
              <w:rPr>
                <w:rFonts w:ascii="Arial" w:hAnsi="Arial" w:cs="Arial"/>
                <w:bCs/>
                <w:color w:val="000000"/>
              </w:rPr>
              <w:t>0300 123 6722 between 5.00pm - 8.00am</w:t>
            </w:r>
          </w:p>
          <w:p w:rsidR="00B9433A" w:rsidRPr="00850BD9" w:rsidRDefault="00B9433A" w:rsidP="00B50DC5">
            <w:pPr>
              <w:rPr>
                <w:rFonts w:ascii="Arial" w:hAnsi="Arial" w:cs="Arial"/>
                <w:bCs/>
                <w:color w:val="000000"/>
              </w:rPr>
            </w:pPr>
          </w:p>
          <w:bookmarkEnd w:id="71"/>
          <w:p w:rsidR="00B9433A" w:rsidRPr="00850BD9" w:rsidRDefault="00B9433A" w:rsidP="00B50DC5">
            <w:pPr>
              <w:jc w:val="both"/>
              <w:rPr>
                <w:rFonts w:ascii="Arial" w:hAnsi="Arial" w:cs="Arial"/>
              </w:rPr>
            </w:pPr>
          </w:p>
        </w:tc>
      </w:tr>
      <w:tr w:rsidR="00B9433A" w:rsidRPr="00850BD9" w:rsidTr="00B50DC5">
        <w:tc>
          <w:tcPr>
            <w:tcW w:w="9016" w:type="dxa"/>
            <w:gridSpan w:val="4"/>
            <w:shd w:val="clear" w:color="auto" w:fill="C00000"/>
          </w:tcPr>
          <w:p w:rsidR="00B9433A" w:rsidRPr="00850BD9" w:rsidRDefault="00B9433A" w:rsidP="00B50DC5">
            <w:pPr>
              <w:rPr>
                <w:rFonts w:ascii="Arial" w:hAnsi="Arial" w:cs="Arial"/>
                <w:bCs/>
                <w:color w:val="FF0000"/>
              </w:rPr>
            </w:pPr>
          </w:p>
        </w:tc>
      </w:tr>
    </w:tbl>
    <w:p w:rsidR="00B9433A" w:rsidRPr="00850BD9" w:rsidRDefault="00B9433A" w:rsidP="00B9433A">
      <w:pPr>
        <w:jc w:val="both"/>
        <w:rPr>
          <w:rFonts w:ascii="Arial" w:hAnsi="Arial" w:cs="Arial"/>
        </w:rPr>
      </w:pPr>
    </w:p>
    <w:p w:rsidR="00B1098D" w:rsidRDefault="00B1098D"/>
    <w:sectPr w:rsidR="00B1098D" w:rsidSect="002464C7">
      <w:pgSz w:w="11906" w:h="16838"/>
      <w:pgMar w:top="993"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F261D"/>
    <w:multiLevelType w:val="hybridMultilevel"/>
    <w:tmpl w:val="BBD0A94A"/>
    <w:lvl w:ilvl="0" w:tplc="2F123D7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845016"/>
    <w:multiLevelType w:val="hybridMultilevel"/>
    <w:tmpl w:val="45CE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2"/>
  </w:num>
  <w:num w:numId="4">
    <w:abstractNumId w:val="36"/>
  </w:num>
  <w:num w:numId="5">
    <w:abstractNumId w:val="34"/>
  </w:num>
  <w:num w:numId="6">
    <w:abstractNumId w:val="13"/>
  </w:num>
  <w:num w:numId="7">
    <w:abstractNumId w:val="22"/>
  </w:num>
  <w:num w:numId="8">
    <w:abstractNumId w:val="30"/>
  </w:num>
  <w:num w:numId="9">
    <w:abstractNumId w:val="50"/>
  </w:num>
  <w:num w:numId="10">
    <w:abstractNumId w:val="7"/>
  </w:num>
  <w:num w:numId="11">
    <w:abstractNumId w:val="4"/>
  </w:num>
  <w:num w:numId="12">
    <w:abstractNumId w:val="20"/>
  </w:num>
  <w:num w:numId="13">
    <w:abstractNumId w:val="8"/>
  </w:num>
  <w:num w:numId="14">
    <w:abstractNumId w:val="31"/>
  </w:num>
  <w:num w:numId="15">
    <w:abstractNumId w:val="21"/>
  </w:num>
  <w:num w:numId="16">
    <w:abstractNumId w:val="52"/>
  </w:num>
  <w:num w:numId="17">
    <w:abstractNumId w:val="11"/>
  </w:num>
  <w:num w:numId="18">
    <w:abstractNumId w:val="32"/>
  </w:num>
  <w:num w:numId="19">
    <w:abstractNumId w:val="35"/>
  </w:num>
  <w:num w:numId="20">
    <w:abstractNumId w:val="15"/>
  </w:num>
  <w:num w:numId="21">
    <w:abstractNumId w:val="45"/>
  </w:num>
  <w:num w:numId="22">
    <w:abstractNumId w:val="26"/>
  </w:num>
  <w:num w:numId="23">
    <w:abstractNumId w:val="9"/>
  </w:num>
  <w:num w:numId="24">
    <w:abstractNumId w:val="39"/>
  </w:num>
  <w:num w:numId="25">
    <w:abstractNumId w:val="51"/>
  </w:num>
  <w:num w:numId="26">
    <w:abstractNumId w:val="47"/>
  </w:num>
  <w:num w:numId="27">
    <w:abstractNumId w:val="12"/>
  </w:num>
  <w:num w:numId="28">
    <w:abstractNumId w:val="0"/>
  </w:num>
  <w:num w:numId="29">
    <w:abstractNumId w:val="6"/>
  </w:num>
  <w:num w:numId="30">
    <w:abstractNumId w:val="40"/>
  </w:num>
  <w:num w:numId="31">
    <w:abstractNumId w:val="37"/>
  </w:num>
  <w:num w:numId="32">
    <w:abstractNumId w:val="24"/>
  </w:num>
  <w:num w:numId="33">
    <w:abstractNumId w:val="27"/>
  </w:num>
  <w:num w:numId="34">
    <w:abstractNumId w:val="14"/>
  </w:num>
  <w:num w:numId="35">
    <w:abstractNumId w:val="10"/>
  </w:num>
  <w:num w:numId="36">
    <w:abstractNumId w:val="38"/>
  </w:num>
  <w:num w:numId="37">
    <w:abstractNumId w:val="46"/>
  </w:num>
  <w:num w:numId="38">
    <w:abstractNumId w:val="41"/>
  </w:num>
  <w:num w:numId="39">
    <w:abstractNumId w:val="29"/>
  </w:num>
  <w:num w:numId="40">
    <w:abstractNumId w:val="25"/>
  </w:num>
  <w:num w:numId="41">
    <w:abstractNumId w:val="23"/>
  </w:num>
  <w:num w:numId="42">
    <w:abstractNumId w:val="17"/>
  </w:num>
  <w:num w:numId="43">
    <w:abstractNumId w:val="16"/>
  </w:num>
  <w:num w:numId="44">
    <w:abstractNumId w:val="42"/>
  </w:num>
  <w:num w:numId="45">
    <w:abstractNumId w:val="48"/>
  </w:num>
  <w:num w:numId="46">
    <w:abstractNumId w:val="1"/>
  </w:num>
  <w:num w:numId="47">
    <w:abstractNumId w:val="18"/>
  </w:num>
  <w:num w:numId="48">
    <w:abstractNumId w:val="3"/>
  </w:num>
  <w:num w:numId="49">
    <w:abstractNumId w:val="28"/>
  </w:num>
  <w:num w:numId="50">
    <w:abstractNumId w:val="43"/>
  </w:num>
  <w:num w:numId="51">
    <w:abstractNumId w:val="19"/>
  </w:num>
  <w:num w:numId="52">
    <w:abstractNumId w:val="49"/>
  </w:num>
  <w:num w:numId="53">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3A"/>
    <w:rsid w:val="001768E8"/>
    <w:rsid w:val="001F203D"/>
    <w:rsid w:val="0023529A"/>
    <w:rsid w:val="002464C7"/>
    <w:rsid w:val="002A3AE8"/>
    <w:rsid w:val="0030349D"/>
    <w:rsid w:val="0057368F"/>
    <w:rsid w:val="005850B7"/>
    <w:rsid w:val="006C67EB"/>
    <w:rsid w:val="00792FA2"/>
    <w:rsid w:val="007B57A9"/>
    <w:rsid w:val="008462E6"/>
    <w:rsid w:val="008A2688"/>
    <w:rsid w:val="009776BC"/>
    <w:rsid w:val="009B76C7"/>
    <w:rsid w:val="00A4046A"/>
    <w:rsid w:val="00B1098D"/>
    <w:rsid w:val="00B50DC5"/>
    <w:rsid w:val="00B9433A"/>
    <w:rsid w:val="00BE0F54"/>
    <w:rsid w:val="00CC1BE3"/>
    <w:rsid w:val="00D9700E"/>
    <w:rsid w:val="00EF3004"/>
    <w:rsid w:val="00F61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024F54A"/>
  <w15:chartTrackingRefBased/>
  <w15:docId w15:val="{58733C1F-4E39-401F-80F6-5C09F30EF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33A"/>
  </w:style>
  <w:style w:type="paragraph" w:styleId="Heading10">
    <w:name w:val="heading 1"/>
    <w:aliases w:val="TSB Headings"/>
    <w:basedOn w:val="ListParagraph"/>
    <w:next w:val="Normal"/>
    <w:link w:val="Heading1Char"/>
    <w:autoRedefine/>
    <w:uiPriority w:val="9"/>
    <w:qFormat/>
    <w:rsid w:val="00B9433A"/>
    <w:pPr>
      <w:numPr>
        <w:numId w:val="49"/>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B9433A"/>
    <w:pPr>
      <w:numPr>
        <w:ilvl w:val="1"/>
        <w:numId w:val="1"/>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B9433A"/>
    <w:pPr>
      <w:keepNext/>
      <w:keepLines/>
      <w:numPr>
        <w:ilvl w:val="2"/>
        <w:numId w:val="1"/>
      </w:numPr>
      <w:spacing w:before="200" w:after="20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9433A"/>
    <w:pPr>
      <w:keepNext/>
      <w:keepLines/>
      <w:numPr>
        <w:ilvl w:val="3"/>
        <w:numId w:val="1"/>
      </w:numPr>
      <w:spacing w:before="200" w:after="20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B9433A"/>
    <w:pPr>
      <w:keepNext/>
      <w:keepLines/>
      <w:numPr>
        <w:ilvl w:val="4"/>
        <w:numId w:val="1"/>
      </w:numPr>
      <w:spacing w:before="200" w:after="20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9433A"/>
    <w:pPr>
      <w:keepNext/>
      <w:keepLines/>
      <w:numPr>
        <w:ilvl w:val="5"/>
        <w:numId w:val="1"/>
      </w:numPr>
      <w:spacing w:before="200" w:after="20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9433A"/>
    <w:pPr>
      <w:keepNext/>
      <w:keepLines/>
      <w:numPr>
        <w:ilvl w:val="6"/>
        <w:numId w:val="1"/>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433A"/>
    <w:pPr>
      <w:keepNext/>
      <w:keepLines/>
      <w:numPr>
        <w:ilvl w:val="7"/>
        <w:numId w:val="1"/>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433A"/>
    <w:pPr>
      <w:keepNext/>
      <w:keepLines/>
      <w:numPr>
        <w:ilvl w:val="8"/>
        <w:numId w:val="1"/>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0"/>
    <w:uiPriority w:val="9"/>
    <w:rsid w:val="00B9433A"/>
    <w:rPr>
      <w:rFonts w:ascii="Arial" w:hAnsi="Arial" w:cs="Arial"/>
      <w:b/>
    </w:rPr>
  </w:style>
  <w:style w:type="character" w:customStyle="1" w:styleId="Heading2Char">
    <w:name w:val="Heading 2 Char"/>
    <w:basedOn w:val="DefaultParagraphFont"/>
    <w:link w:val="Heading2"/>
    <w:uiPriority w:val="9"/>
    <w:rsid w:val="00B9433A"/>
    <w:rPr>
      <w:rFonts w:asciiTheme="majorHAnsi" w:hAnsiTheme="majorHAnsi" w:cs="Arial"/>
      <w:sz w:val="32"/>
      <w:szCs w:val="32"/>
    </w:rPr>
  </w:style>
  <w:style w:type="character" w:customStyle="1" w:styleId="Heading3Char">
    <w:name w:val="Heading 3 Char"/>
    <w:basedOn w:val="DefaultParagraphFont"/>
    <w:link w:val="Heading3"/>
    <w:uiPriority w:val="9"/>
    <w:rsid w:val="00B9433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B9433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B9433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9433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943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943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9433A"/>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B94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94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9433A"/>
    <w:pPr>
      <w:spacing w:after="200" w:line="276" w:lineRule="auto"/>
      <w:ind w:left="720"/>
      <w:contextualSpacing/>
    </w:pPr>
  </w:style>
  <w:style w:type="character" w:styleId="Strong">
    <w:name w:val="Strong"/>
    <w:basedOn w:val="DefaultParagraphFont"/>
    <w:uiPriority w:val="22"/>
    <w:qFormat/>
    <w:rsid w:val="00B9433A"/>
    <w:rPr>
      <w:b/>
      <w:bCs/>
    </w:rPr>
  </w:style>
  <w:style w:type="paragraph" w:styleId="BalloonText">
    <w:name w:val="Balloon Text"/>
    <w:basedOn w:val="Normal"/>
    <w:link w:val="BalloonTextChar"/>
    <w:uiPriority w:val="99"/>
    <w:semiHidden/>
    <w:unhideWhenUsed/>
    <w:rsid w:val="00B9433A"/>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33A"/>
    <w:rPr>
      <w:rFonts w:ascii="Tahoma" w:hAnsi="Tahoma" w:cs="Tahoma"/>
      <w:sz w:val="16"/>
      <w:szCs w:val="16"/>
    </w:rPr>
  </w:style>
  <w:style w:type="paragraph" w:styleId="Header">
    <w:name w:val="header"/>
    <w:basedOn w:val="Normal"/>
    <w:link w:val="HeaderChar"/>
    <w:uiPriority w:val="99"/>
    <w:unhideWhenUsed/>
    <w:rsid w:val="00B9433A"/>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B9433A"/>
  </w:style>
  <w:style w:type="paragraph" w:styleId="Footer">
    <w:name w:val="footer"/>
    <w:basedOn w:val="Normal"/>
    <w:link w:val="FooterChar"/>
    <w:uiPriority w:val="99"/>
    <w:unhideWhenUsed/>
    <w:rsid w:val="00B9433A"/>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B9433A"/>
  </w:style>
  <w:style w:type="character" w:styleId="Hyperlink">
    <w:name w:val="Hyperlink"/>
    <w:basedOn w:val="DefaultParagraphFont"/>
    <w:uiPriority w:val="99"/>
    <w:unhideWhenUsed/>
    <w:rsid w:val="00B9433A"/>
    <w:rPr>
      <w:color w:val="0000FF"/>
      <w:u w:val="single"/>
    </w:rPr>
  </w:style>
  <w:style w:type="paragraph" w:styleId="NoSpacing">
    <w:name w:val="No Spacing"/>
    <w:aliases w:val="TSB Body Text"/>
    <w:basedOn w:val="Normal"/>
    <w:link w:val="NoSpacingChar"/>
    <w:autoRedefine/>
    <w:uiPriority w:val="1"/>
    <w:qFormat/>
    <w:rsid w:val="00B9433A"/>
    <w:pPr>
      <w:spacing w:after="200" w:line="276" w:lineRule="auto"/>
    </w:pPr>
    <w:rPr>
      <w:bCs/>
    </w:rPr>
  </w:style>
  <w:style w:type="character" w:customStyle="1" w:styleId="NoSpacingChar">
    <w:name w:val="No Spacing Char"/>
    <w:aliases w:val="TSB Body Text Char"/>
    <w:basedOn w:val="DefaultParagraphFont"/>
    <w:link w:val="NoSpacing"/>
    <w:uiPriority w:val="1"/>
    <w:rsid w:val="00B9433A"/>
    <w:rPr>
      <w:bCs/>
    </w:rPr>
  </w:style>
  <w:style w:type="paragraph" w:styleId="List">
    <w:name w:val="List"/>
    <w:basedOn w:val="TSB-Level1Numbers"/>
    <w:uiPriority w:val="99"/>
    <w:unhideWhenUsed/>
    <w:qFormat/>
    <w:rsid w:val="00B9433A"/>
  </w:style>
  <w:style w:type="numbering" w:customStyle="1" w:styleId="Style1">
    <w:name w:val="Style1"/>
    <w:basedOn w:val="NoList"/>
    <w:uiPriority w:val="99"/>
    <w:rsid w:val="00B9433A"/>
    <w:pPr>
      <w:numPr>
        <w:numId w:val="2"/>
      </w:numPr>
    </w:pPr>
  </w:style>
  <w:style w:type="paragraph" w:customStyle="1" w:styleId="TSB-Level1Numbers">
    <w:name w:val="TSB - Level 1 Numbers"/>
    <w:basedOn w:val="Heading10"/>
    <w:link w:val="TSB-Level1NumbersChar"/>
    <w:qFormat/>
    <w:rsid w:val="00B9433A"/>
    <w:pPr>
      <w:numPr>
        <w:numId w:val="0"/>
      </w:numPr>
      <w:ind w:left="1480" w:hanging="482"/>
    </w:pPr>
    <w:rPr>
      <w:rFonts w:cstheme="minorHAnsi"/>
      <w:b w:val="0"/>
    </w:rPr>
  </w:style>
  <w:style w:type="paragraph" w:customStyle="1" w:styleId="Heading1">
    <w:name w:val="Heading1"/>
    <w:basedOn w:val="Normal"/>
    <w:next w:val="Normal"/>
    <w:rsid w:val="00B9433A"/>
    <w:pPr>
      <w:numPr>
        <w:numId w:val="3"/>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B9433A"/>
    <w:rPr>
      <w:sz w:val="16"/>
      <w:szCs w:val="16"/>
    </w:rPr>
  </w:style>
  <w:style w:type="paragraph" w:styleId="CommentText">
    <w:name w:val="annotation text"/>
    <w:basedOn w:val="Normal"/>
    <w:link w:val="CommentTextChar"/>
    <w:uiPriority w:val="99"/>
    <w:unhideWhenUsed/>
    <w:rsid w:val="00B9433A"/>
    <w:pPr>
      <w:spacing w:after="200" w:line="276" w:lineRule="auto"/>
    </w:pPr>
    <w:rPr>
      <w:sz w:val="20"/>
      <w:szCs w:val="20"/>
    </w:rPr>
  </w:style>
  <w:style w:type="character" w:customStyle="1" w:styleId="CommentTextChar">
    <w:name w:val="Comment Text Char"/>
    <w:basedOn w:val="DefaultParagraphFont"/>
    <w:link w:val="CommentText"/>
    <w:uiPriority w:val="99"/>
    <w:rsid w:val="00B9433A"/>
    <w:rPr>
      <w:sz w:val="20"/>
      <w:szCs w:val="20"/>
    </w:rPr>
  </w:style>
  <w:style w:type="paragraph" w:styleId="CommentSubject">
    <w:name w:val="annotation subject"/>
    <w:basedOn w:val="CommentText"/>
    <w:next w:val="CommentText"/>
    <w:link w:val="CommentSubjectChar"/>
    <w:uiPriority w:val="99"/>
    <w:semiHidden/>
    <w:unhideWhenUsed/>
    <w:rsid w:val="00B9433A"/>
    <w:rPr>
      <w:b/>
      <w:bCs/>
    </w:rPr>
  </w:style>
  <w:style w:type="character" w:customStyle="1" w:styleId="CommentSubjectChar">
    <w:name w:val="Comment Subject Char"/>
    <w:basedOn w:val="CommentTextChar"/>
    <w:link w:val="CommentSubject"/>
    <w:uiPriority w:val="99"/>
    <w:semiHidden/>
    <w:rsid w:val="00B9433A"/>
    <w:rPr>
      <w:b/>
      <w:bCs/>
      <w:sz w:val="20"/>
      <w:szCs w:val="20"/>
    </w:rPr>
  </w:style>
  <w:style w:type="character" w:styleId="FollowedHyperlink">
    <w:name w:val="FollowedHyperlink"/>
    <w:basedOn w:val="DefaultParagraphFont"/>
    <w:uiPriority w:val="99"/>
    <w:semiHidden/>
    <w:unhideWhenUsed/>
    <w:rsid w:val="00B9433A"/>
    <w:rPr>
      <w:color w:val="954F72" w:themeColor="followedHyperlink"/>
      <w:u w:val="single"/>
    </w:rPr>
  </w:style>
  <w:style w:type="paragraph" w:customStyle="1" w:styleId="TSB-PolicyBullets">
    <w:name w:val="TSB - Policy Bullets"/>
    <w:basedOn w:val="ListParagraph"/>
    <w:link w:val="TSB-PolicyBulletsChar"/>
    <w:autoRedefine/>
    <w:qFormat/>
    <w:rsid w:val="00B9433A"/>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B9433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B9433A"/>
  </w:style>
  <w:style w:type="character" w:customStyle="1" w:styleId="TSB-PolicyBulletsChar">
    <w:name w:val="TSB - Policy Bullets Char"/>
    <w:basedOn w:val="ListParagraphChar"/>
    <w:link w:val="TSB-PolicyBullets"/>
    <w:rsid w:val="00B9433A"/>
  </w:style>
  <w:style w:type="character" w:customStyle="1" w:styleId="TSB-Level1NumbersChar">
    <w:name w:val="TSB - Level 1 Numbers Char"/>
    <w:basedOn w:val="Heading1Char"/>
    <w:link w:val="TSB-Level1Numbers"/>
    <w:rsid w:val="00B9433A"/>
    <w:rPr>
      <w:rFonts w:ascii="Arial" w:hAnsi="Arial" w:cstheme="minorHAnsi"/>
      <w:b w:val="0"/>
    </w:rPr>
  </w:style>
  <w:style w:type="character" w:customStyle="1" w:styleId="TSB-Level2NumbersChar">
    <w:name w:val="TSB - Level 2 Numbers Char"/>
    <w:basedOn w:val="TSB-Level1NumbersChar"/>
    <w:link w:val="TSB-Level2Numbers"/>
    <w:rsid w:val="00B9433A"/>
    <w:rPr>
      <w:rFonts w:ascii="Arial" w:hAnsi="Arial" w:cstheme="minorHAnsi"/>
      <w:b w:val="0"/>
    </w:rPr>
  </w:style>
  <w:style w:type="paragraph" w:styleId="FootnoteText">
    <w:name w:val="footnote text"/>
    <w:basedOn w:val="Normal"/>
    <w:link w:val="FootnoteTextChar"/>
    <w:uiPriority w:val="99"/>
    <w:semiHidden/>
    <w:unhideWhenUsed/>
    <w:rsid w:val="00B9433A"/>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B9433A"/>
    <w:rPr>
      <w:sz w:val="20"/>
      <w:szCs w:val="20"/>
    </w:rPr>
  </w:style>
  <w:style w:type="character" w:styleId="FootnoteReference">
    <w:name w:val="footnote reference"/>
    <w:basedOn w:val="DefaultParagraphFont"/>
    <w:uiPriority w:val="99"/>
    <w:semiHidden/>
    <w:unhideWhenUsed/>
    <w:rsid w:val="00B9433A"/>
    <w:rPr>
      <w:vertAlign w:val="superscript"/>
    </w:rPr>
  </w:style>
  <w:style w:type="paragraph" w:styleId="Revision">
    <w:name w:val="Revision"/>
    <w:hidden/>
    <w:uiPriority w:val="99"/>
    <w:semiHidden/>
    <w:rsid w:val="00B9433A"/>
    <w:pPr>
      <w:spacing w:after="0" w:line="240" w:lineRule="auto"/>
    </w:pPr>
  </w:style>
  <w:style w:type="paragraph" w:customStyle="1" w:styleId="p39">
    <w:name w:val="p39"/>
    <w:basedOn w:val="Normal"/>
    <w:rsid w:val="00B9433A"/>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B9433A"/>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B9433A"/>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9433A"/>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B9433A"/>
    <w:pPr>
      <w:numPr>
        <w:numId w:val="5"/>
      </w:numPr>
      <w:spacing w:after="0"/>
    </w:pPr>
  </w:style>
  <w:style w:type="character" w:customStyle="1" w:styleId="PolicyBulletsChar">
    <w:name w:val="Policy Bullets Char"/>
    <w:basedOn w:val="DefaultParagraphFont"/>
    <w:link w:val="PolicyBullets"/>
    <w:locked/>
    <w:rsid w:val="00B9433A"/>
  </w:style>
  <w:style w:type="paragraph" w:customStyle="1" w:styleId="Style2">
    <w:name w:val="Style2"/>
    <w:basedOn w:val="Heading10"/>
    <w:link w:val="Style2Char"/>
    <w:qFormat/>
    <w:rsid w:val="00B9433A"/>
    <w:pPr>
      <w:numPr>
        <w:numId w:val="0"/>
      </w:numPr>
      <w:ind w:left="1424" w:hanging="432"/>
      <w:jc w:val="left"/>
    </w:pPr>
    <w:rPr>
      <w:rFonts w:cstheme="minorHAnsi"/>
      <w:b w:val="0"/>
    </w:rPr>
  </w:style>
  <w:style w:type="paragraph" w:customStyle="1" w:styleId="PolicyLevel3">
    <w:name w:val="Policy Level 3"/>
    <w:basedOn w:val="Style2"/>
    <w:qFormat/>
    <w:rsid w:val="00B9433A"/>
    <w:pPr>
      <w:ind w:left="1224" w:hanging="504"/>
    </w:pPr>
  </w:style>
  <w:style w:type="character" w:customStyle="1" w:styleId="Style2Char">
    <w:name w:val="Style2 Char"/>
    <w:basedOn w:val="Heading1Char"/>
    <w:link w:val="Style2"/>
    <w:rsid w:val="00B9433A"/>
    <w:rPr>
      <w:rFonts w:ascii="Arial" w:hAnsi="Arial" w:cstheme="minorHAnsi"/>
      <w:b w:val="0"/>
    </w:rPr>
  </w:style>
  <w:style w:type="character" w:customStyle="1" w:styleId="UnresolvedMention">
    <w:name w:val="Unresolved Mention"/>
    <w:basedOn w:val="DefaultParagraphFont"/>
    <w:uiPriority w:val="99"/>
    <w:semiHidden/>
    <w:unhideWhenUsed/>
    <w:rsid w:val="00B9433A"/>
    <w:rPr>
      <w:color w:val="605E5C"/>
      <w:shd w:val="clear" w:color="auto" w:fill="E1DFDD"/>
    </w:rPr>
  </w:style>
  <w:style w:type="paragraph" w:styleId="NormalWeb">
    <w:name w:val="Normal (Web)"/>
    <w:basedOn w:val="Normal"/>
    <w:uiPriority w:val="99"/>
    <w:semiHidden/>
    <w:unhideWhenUsed/>
    <w:rsid w:val="00B943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B9433A"/>
  </w:style>
  <w:style w:type="paragraph" w:customStyle="1" w:styleId="Default">
    <w:name w:val="Default"/>
    <w:rsid w:val="00B9433A"/>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B9433A"/>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lancashirescb.proceduresonline.com/chapters/p_work_well_chfam.html" TargetMode="External"/><Relationship Id="rId18" Type="http://schemas.openxmlformats.org/officeDocument/2006/relationships/hyperlink" Target="https://panlancashirescb.proceduresonline.com/chapters/p_peer_abuse.html" TargetMode="External"/><Relationship Id="rId26" Type="http://schemas.openxmlformats.org/officeDocument/2006/relationships/hyperlink" Target="SOCIAL%20NETWORKING%20SITES%20AND%20SOCIAL%20MEDIA%20-%20POLICY%20-%20October%2022.pdf" TargetMode="External"/><Relationship Id="rId39" Type="http://schemas.openxmlformats.org/officeDocument/2006/relationships/package" Target="embeddings/Microsoft_Word_Document4.docx"/><Relationship Id="rId21" Type="http://schemas.openxmlformats.org/officeDocument/2006/relationships/hyperlink" Target="Whistleblowing%20Policy%20%202022%2023.pdf" TargetMode="External"/><Relationship Id="rId34" Type="http://schemas.openxmlformats.org/officeDocument/2006/relationships/image" Target="media/image5.emf"/><Relationship Id="rId42" Type="http://schemas.openxmlformats.org/officeDocument/2006/relationships/hyperlink" Target="mailto:matt.chipchase@lancashire.gov.uk" TargetMode="External"/><Relationship Id="rId7" Type="http://schemas.openxmlformats.org/officeDocument/2006/relationships/hyperlink" Target="http://www.legislation.gov.uk/ukpga/2002/32/contents" TargetMode="External"/><Relationship Id="rId2" Type="http://schemas.openxmlformats.org/officeDocument/2006/relationships/styles" Target="styles.xml"/><Relationship Id="rId16" Type="http://schemas.openxmlformats.org/officeDocument/2006/relationships/hyperlink" Target="Prevent%20Policy%20Sept%2022.pdf"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https://panlancashirescb.proceduresonline.com/chapters/contents.html" TargetMode="External"/><Relationship Id="rId11" Type="http://schemas.openxmlformats.org/officeDocument/2006/relationships/hyperlink" Target="http://www.safeguardingpartnership.org.uk" TargetMode="External"/><Relationship Id="rId24" Type="http://schemas.openxmlformats.org/officeDocument/2006/relationships/hyperlink" Target="Online%20Safety%20Policy%202021%202022.pdf" TargetMode="External"/><Relationship Id="rId32" Type="http://schemas.openxmlformats.org/officeDocument/2006/relationships/image" Target="media/image4.emf"/><Relationship Id="rId37" Type="http://schemas.openxmlformats.org/officeDocument/2006/relationships/package" Target="embeddings/Microsoft_Word_Document3.docx"/><Relationship Id="rId40" Type="http://schemas.openxmlformats.org/officeDocument/2006/relationships/hyperlink" Target="mailto:disqualification@ofsted.gov.uk"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Online%20Safety%20Policy%202021%202022.pdf" TargetMode="External"/><Relationship Id="rId23" Type="http://schemas.openxmlformats.org/officeDocument/2006/relationships/hyperlink" Target="Whistleblowing%20Policy%20%202022%2023.pdf" TargetMode="External"/><Relationship Id="rId28" Type="http://schemas.openxmlformats.org/officeDocument/2006/relationships/oleObject" Target="embeddings/Microsoft_Word_97_-_2003_Document.doc"/><Relationship Id="rId36" Type="http://schemas.openxmlformats.org/officeDocument/2006/relationships/image" Target="media/image6.emf"/><Relationship Id="rId10" Type="http://schemas.openxmlformats.org/officeDocument/2006/relationships/hyperlink" Target="http://www.legislation.gov.uk/ukpga/1989/41/contents" TargetMode="External"/><Relationship Id="rId19" Type="http://schemas.openxmlformats.org/officeDocument/2006/relationships/hyperlink" Target="Online%20Safety%20Policy%202021%202022.pdf" TargetMode="External"/><Relationship Id="rId31" Type="http://schemas.openxmlformats.org/officeDocument/2006/relationships/hyperlink" Target="https://www.gov.uk/government/publications/dbs-workforce-guidanc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92394/Keeping_children_safe_in_education_2020.pdf" TargetMode="External"/><Relationship Id="rId1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2" Type="http://schemas.openxmlformats.org/officeDocument/2006/relationships/hyperlink" Target="http://panlancashirescb.proceduresonline.com/chapters/p_allegations.html" TargetMode="External"/><Relationship Id="rId27" Type="http://schemas.openxmlformats.org/officeDocument/2006/relationships/image" Target="media/image2.emf"/><Relationship Id="rId30" Type="http://schemas.openxmlformats.org/officeDocument/2006/relationships/package" Target="embeddings/Microsoft_Word_Document.docx"/><Relationship Id="rId35" Type="http://schemas.openxmlformats.org/officeDocument/2006/relationships/package" Target="embeddings/Microsoft_Word_Document2.docx"/><Relationship Id="rId43" Type="http://schemas.openxmlformats.org/officeDocument/2006/relationships/hyperlink" Target="mailto:LADO.admin@lancashire.gov.uk" TargetMode="External"/><Relationship Id="rId8" Type="http://schemas.openxmlformats.org/officeDocument/2006/relationships/hyperlink" Target="https://www.gov.uk/government/publications/working-together-to-safeguard-children--2" TargetMode="External"/><Relationship Id="rId3" Type="http://schemas.openxmlformats.org/officeDocument/2006/relationships/settings" Target="settings.xml"/><Relationship Id="rId12" Type="http://schemas.openxmlformats.org/officeDocument/2006/relationships/hyperlink" Target="https://www.lancashire.gov.uk/practitioners/supporting-children-and-families/early-help-assessment/" TargetMode="External"/><Relationship Id="rId17" Type="http://schemas.openxmlformats.org/officeDocument/2006/relationships/hyperlink" Target="https://www.nicco.org.uk/directory-of-resources" TargetMode="External"/><Relationship Id="rId25" Type="http://schemas.openxmlformats.org/officeDocument/2006/relationships/hyperlink" Target="file:///C:\Users\aboyd\AppData\Local\Microsoft\Windows\INetCache\On-Line%20Safety\Acceptable%20Use%20Agreements%20Form\AUA%20for%20Staffand%20Volunteers%20.doc" TargetMode="External"/><Relationship Id="rId33" Type="http://schemas.openxmlformats.org/officeDocument/2006/relationships/package" Target="embeddings/Microsoft_Word_Document1.docx"/><Relationship Id="rId38" Type="http://schemas.openxmlformats.org/officeDocument/2006/relationships/image" Target="media/image7.emf"/><Relationship Id="rId20" Type="http://schemas.openxmlformats.org/officeDocument/2006/relationships/hyperlink" Target="https://www.gov.uk/government/publications/sharing-nudes-and-semi-nudes-advice-for-education-settings-working-with-children-and-young-people" TargetMode="External"/><Relationship Id="rId41" Type="http://schemas.openxmlformats.org/officeDocument/2006/relationships/hyperlink" Target="mailto:jennifer.ashton@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32</Pages>
  <Words>12830</Words>
  <Characters>73136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85795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Boyd</dc:creator>
  <cp:keywords/>
  <dc:description/>
  <cp:lastModifiedBy>Alison Boyd</cp:lastModifiedBy>
  <cp:revision>11</cp:revision>
  <cp:lastPrinted>2022-10-20T08:32:00Z</cp:lastPrinted>
  <dcterms:created xsi:type="dcterms:W3CDTF">2022-10-14T13:09:00Z</dcterms:created>
  <dcterms:modified xsi:type="dcterms:W3CDTF">2022-10-20T08:58:00Z</dcterms:modified>
</cp:coreProperties>
</file>